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pptx" ContentType="application/vnd.openxmlformats-officedocument.presentationml.presentation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50D5B" w:rsidRDefault="00161A59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val="en-US"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3FF2" w:rsidRPr="00F41AAB" w:rsidRDefault="00BA3FF2" w:rsidP="004328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F41AA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Объявление об организации</w:t>
                            </w:r>
                            <w:r w:rsidR="00E50D5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Дополнительной</w:t>
                            </w:r>
                            <w:r w:rsidRPr="00F41AA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Открытой квалификации</w:t>
                            </w:r>
                            <w:r w:rsidR="00097FA4" w:rsidRPr="00097FA4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097FA4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:lang w:val="en-US"/>
                              </w:rPr>
                              <w:t>ARM</w:t>
                            </w:r>
                            <w:r w:rsidR="00097FA4" w:rsidRPr="00097FA4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-</w:t>
                            </w:r>
                            <w:r w:rsidR="00097FA4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:lang w:val="en-US"/>
                              </w:rPr>
                              <w:t>Q</w:t>
                            </w:r>
                            <w:r w:rsidR="00097FA4" w:rsidRPr="00097FA4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010/17</w:t>
                            </w:r>
                            <w:r w:rsidRPr="00F41AA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сроком </w:t>
                            </w:r>
                            <w:r w:rsidR="00E50D5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до 29.09.2018г.</w:t>
                            </w:r>
                            <w:r w:rsidRPr="00F41AA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, направленной на формирование списка участников </w:t>
                            </w:r>
                            <w:r w:rsidR="00B92C68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процедуры </w:t>
                            </w:r>
                            <w:r w:rsidRPr="00F41AA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конкурентного выбора поставщиков оборудования для рабочих мест и офисов продаж и обслуживания (</w:t>
                            </w:r>
                            <w:proofErr w:type="spellStart"/>
                            <w:r w:rsidRPr="00F41AA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ОПиО</w:t>
                            </w:r>
                            <w:proofErr w:type="spellEnd"/>
                            <w:r w:rsidRPr="00F41AA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) для нужд ЗАО </w:t>
                            </w:r>
                            <w:proofErr w:type="spellStart"/>
                            <w:r w:rsidRPr="00F41AA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>АрменТел</w:t>
                            </w:r>
                            <w:proofErr w:type="spellEnd"/>
                            <w:r w:rsidRPr="00F41AAB"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agmhgIAABc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" stroked="f">
                <v:textbox>
                  <w:txbxContent>
                    <w:p w:rsidR="00BA3FF2" w:rsidRPr="00F41AAB" w:rsidRDefault="00BA3FF2" w:rsidP="004328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F41AA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Объявление об организации</w:t>
                      </w:r>
                      <w:r w:rsidR="00E50D5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Дополнительной</w:t>
                      </w:r>
                      <w:r w:rsidRPr="00F41AA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Открытой квалификации</w:t>
                      </w:r>
                      <w:r w:rsidR="00097FA4" w:rsidRPr="00097FA4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r w:rsidR="00097FA4">
                        <w:rPr>
                          <w:b/>
                          <w:color w:val="000000" w:themeColor="text1"/>
                          <w:sz w:val="32"/>
                          <w:szCs w:val="32"/>
                          <w:lang w:val="en-US"/>
                        </w:rPr>
                        <w:t>ARM</w:t>
                      </w:r>
                      <w:r w:rsidR="00097FA4" w:rsidRPr="00097FA4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-</w:t>
                      </w:r>
                      <w:r w:rsidR="00097FA4">
                        <w:rPr>
                          <w:b/>
                          <w:color w:val="000000" w:themeColor="text1"/>
                          <w:sz w:val="32"/>
                          <w:szCs w:val="32"/>
                          <w:lang w:val="en-US"/>
                        </w:rPr>
                        <w:t>Q</w:t>
                      </w:r>
                      <w:r w:rsidR="00097FA4" w:rsidRPr="00097FA4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010/17</w:t>
                      </w:r>
                      <w:r w:rsidRPr="00F41AA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сроком </w:t>
                      </w:r>
                      <w:r w:rsidR="00E50D5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до 29.09.2018г.</w:t>
                      </w:r>
                      <w:r w:rsidRPr="00F41AA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, направленной на формирование списка участников </w:t>
                      </w:r>
                      <w:r w:rsidR="00B92C68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процедуры </w:t>
                      </w:r>
                      <w:r w:rsidRPr="00F41AA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конкурентного выбора поставщиков оборудования для рабочих мест и офисов продаж и обслуживания (</w:t>
                      </w:r>
                      <w:proofErr w:type="spellStart"/>
                      <w:r w:rsidRPr="00F41AA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ОПиО</w:t>
                      </w:r>
                      <w:proofErr w:type="spellEnd"/>
                      <w:r w:rsidRPr="00F41AA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) для нужд ЗАО </w:t>
                      </w:r>
                      <w:proofErr w:type="spellStart"/>
                      <w:r w:rsidRPr="00F41AA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>АрменТел</w:t>
                      </w:r>
                      <w:proofErr w:type="spellEnd"/>
                      <w:r w:rsidRPr="00F41AAB">
                        <w:rPr>
                          <w:b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7395" cy="414655"/>
                <wp:effectExtent l="0" t="0" r="3175" b="4445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739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3FF2" w:rsidRPr="00432841" w:rsidRDefault="00E50D5B" w:rsidP="0043284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Ереван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, 2017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190.7pt;margin-top:402.75pt;width:258.8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" stroked="f">
                <v:textbox style="mso-fit-shape-to-text:t">
                  <w:txbxContent>
                    <w:p w:rsidR="00BA3FF2" w:rsidRPr="00432841" w:rsidRDefault="00E50D5B" w:rsidP="00432841">
                      <w:pPr>
                        <w:jc w:val="center"/>
                        <w:rPr>
                          <w:lang w:val="en-US"/>
                        </w:rPr>
                      </w:pPr>
                      <w:proofErr w:type="spellStart"/>
                      <w:r>
                        <w:rPr>
                          <w:lang w:val="en-US"/>
                        </w:rPr>
                        <w:t>Ереван</w:t>
                      </w:r>
                      <w:proofErr w:type="spellEnd"/>
                      <w:r>
                        <w:rPr>
                          <w:lang w:val="en-US"/>
                        </w:rPr>
                        <w:t>, 2017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5B094F" w:rsidRDefault="00E6465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Hyperlink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Действия Участника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61A59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7450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Hyperlink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подачи пакета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E6465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 w:rsidR="00E64652">
              <w:rPr>
                <w:noProof/>
                <w:webHidden/>
              </w:rPr>
            </w:r>
            <w:r w:rsidR="00E64652">
              <w:rPr>
                <w:noProof/>
                <w:webHidden/>
              </w:rPr>
              <w:fldChar w:fldCharType="separate"/>
            </w:r>
            <w:r w:rsidR="00161A59">
              <w:rPr>
                <w:noProof/>
                <w:webHidden/>
              </w:rPr>
              <w:t>6</w:t>
            </w:r>
            <w:r w:rsidR="00E64652">
              <w:rPr>
                <w:noProof/>
                <w:webHidden/>
              </w:rPr>
              <w:fldChar w:fldCharType="end"/>
            </w:r>
          </w:hyperlink>
        </w:p>
        <w:p w:rsidR="005B094F" w:rsidRDefault="007450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Hyperlink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Порядок оценки полученных пакетов квалификационной информации</w:t>
            </w:r>
            <w:r w:rsidR="005B094F">
              <w:rPr>
                <w:noProof/>
                <w:webHidden/>
              </w:rPr>
              <w:tab/>
            </w:r>
            <w:r w:rsidR="00E6465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 w:rsidR="00E64652">
              <w:rPr>
                <w:noProof/>
                <w:webHidden/>
              </w:rPr>
            </w:r>
            <w:r w:rsidR="00E64652">
              <w:rPr>
                <w:noProof/>
                <w:webHidden/>
              </w:rPr>
              <w:fldChar w:fldCharType="separate"/>
            </w:r>
            <w:r w:rsidR="00161A59">
              <w:rPr>
                <w:noProof/>
                <w:webHidden/>
              </w:rPr>
              <w:t>6</w:t>
            </w:r>
            <w:r w:rsidR="00E64652">
              <w:rPr>
                <w:noProof/>
                <w:webHidden/>
              </w:rPr>
              <w:fldChar w:fldCharType="end"/>
            </w:r>
          </w:hyperlink>
        </w:p>
        <w:p w:rsidR="005B094F" w:rsidRDefault="007450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Hyperlink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Результаты Квалификации</w:t>
            </w:r>
            <w:r w:rsidR="005B094F">
              <w:rPr>
                <w:noProof/>
                <w:webHidden/>
              </w:rPr>
              <w:tab/>
            </w:r>
            <w:r w:rsidR="00E6465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 w:rsidR="00E64652">
              <w:rPr>
                <w:noProof/>
                <w:webHidden/>
              </w:rPr>
            </w:r>
            <w:r w:rsidR="00E64652">
              <w:rPr>
                <w:noProof/>
                <w:webHidden/>
              </w:rPr>
              <w:fldChar w:fldCharType="separate"/>
            </w:r>
            <w:r w:rsidR="00161A59">
              <w:rPr>
                <w:noProof/>
                <w:webHidden/>
              </w:rPr>
              <w:t>7</w:t>
            </w:r>
            <w:r w:rsidR="00E64652">
              <w:rPr>
                <w:noProof/>
                <w:webHidden/>
              </w:rPr>
              <w:fldChar w:fldCharType="end"/>
            </w:r>
          </w:hyperlink>
        </w:p>
        <w:p w:rsidR="005B094F" w:rsidRDefault="007450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Hyperlink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142CE2">
              <w:rPr>
                <w:rStyle w:val="Hyperlink"/>
                <w:noProof/>
              </w:rPr>
              <w:t>Контактная информация</w:t>
            </w:r>
            <w:r w:rsidR="005B094F">
              <w:rPr>
                <w:noProof/>
                <w:webHidden/>
              </w:rPr>
              <w:tab/>
            </w:r>
            <w:r w:rsidR="00E64652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 w:rsidR="00E64652">
              <w:rPr>
                <w:noProof/>
                <w:webHidden/>
              </w:rPr>
            </w:r>
            <w:r w:rsidR="00E64652">
              <w:rPr>
                <w:noProof/>
                <w:webHidden/>
              </w:rPr>
              <w:fldChar w:fldCharType="separate"/>
            </w:r>
            <w:r w:rsidR="00161A59">
              <w:rPr>
                <w:noProof/>
                <w:webHidden/>
              </w:rPr>
              <w:t>7</w:t>
            </w:r>
            <w:r w:rsidR="00E64652">
              <w:rPr>
                <w:noProof/>
                <w:webHidden/>
              </w:rPr>
              <w:fldChar w:fldCharType="end"/>
            </w:r>
          </w:hyperlink>
        </w:p>
        <w:p w:rsidR="00E43B50" w:rsidRDefault="00E6465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5854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7450F9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7450F9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proofErr w:type="gramStart"/>
            <w:r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</w:t>
            </w:r>
            <w:proofErr w:type="gramEnd"/>
            <w:r w:rsidRPr="00CD5FB9">
              <w:rPr>
                <w:rFonts w:cs="Calibri"/>
                <w:bCs/>
                <w:color w:val="000000"/>
              </w:rPr>
              <w:t xml:space="preserve"> «</w:t>
            </w:r>
            <w:proofErr w:type="spellStart"/>
            <w:r w:rsidRPr="00CD5FB9">
              <w:rPr>
                <w:rFonts w:cs="Calibri"/>
                <w:bCs/>
                <w:color w:val="000000"/>
              </w:rPr>
              <w:t>AрменTел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</w:tcPr>
          <w:p w:rsidR="00CD5FB9" w:rsidRPr="00CD5FB9" w:rsidRDefault="00EC5EEF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AF1B83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  <w:r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lastRenderedPageBreak/>
        <w:t>ЗАО «</w:t>
      </w:r>
      <w:proofErr w:type="spellStart"/>
      <w:r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АрменТел</w:t>
      </w:r>
      <w:proofErr w:type="spellEnd"/>
      <w:r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» приглашает организации к участию в процедуре</w:t>
      </w:r>
      <w:r w:rsidR="00E50D5B" w:rsidRPr="00E50D5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</w:t>
      </w:r>
      <w:r w:rsidR="00E50D5B" w:rsidRPr="00E50D5B">
        <w:rPr>
          <w:rFonts w:asciiTheme="minorHAnsi" w:eastAsia="Times New Roman" w:hAnsiTheme="minorHAnsi" w:cstheme="minorHAnsi"/>
          <w:b/>
          <w:color w:val="000000" w:themeColor="text1"/>
          <w:sz w:val="28"/>
          <w:szCs w:val="28"/>
          <w:lang w:eastAsia="ru-RU"/>
        </w:rPr>
        <w:t>Дополнительной</w:t>
      </w:r>
      <w:r w:rsidRPr="00E50D5B">
        <w:rPr>
          <w:rFonts w:asciiTheme="minorHAnsi" w:eastAsia="Times New Roman" w:hAnsiTheme="minorHAnsi" w:cstheme="minorHAnsi"/>
          <w:b/>
          <w:color w:val="000000" w:themeColor="text1"/>
          <w:sz w:val="28"/>
          <w:szCs w:val="28"/>
          <w:lang w:eastAsia="ru-RU"/>
        </w:rPr>
        <w:t xml:space="preserve"> </w:t>
      </w:r>
      <w:r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Открытой</w:t>
      </w:r>
      <w:r w:rsidR="007B038D"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квалификации</w:t>
      </w:r>
      <w:r w:rsidR="00FA43C5" w:rsidRPr="00FA43C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</w:t>
      </w:r>
      <w:r w:rsidR="00FA43C5"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  <w:t>ARM</w:t>
      </w:r>
      <w:r w:rsidR="00FA43C5" w:rsidRPr="00FA43C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-</w:t>
      </w:r>
      <w:r w:rsidR="00FA43C5">
        <w:rPr>
          <w:rFonts w:eastAsia="Times New Roman" w:cs="Calibri"/>
          <w:b/>
          <w:color w:val="000000" w:themeColor="text1"/>
          <w:sz w:val="28"/>
          <w:szCs w:val="28"/>
          <w:lang w:val="en-US" w:eastAsia="ru-RU"/>
        </w:rPr>
        <w:t>Q</w:t>
      </w:r>
      <w:r w:rsidR="00FA43C5" w:rsidRPr="00FA43C5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010/17</w:t>
      </w:r>
      <w:r w:rsidR="005B094F"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сроком </w:t>
      </w:r>
      <w:r w:rsidR="00E50D5B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до 29.09.2018г.</w:t>
      </w:r>
      <w:r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направленной на формирование списка участников Конкурентного выбора поставщиков </w:t>
      </w:r>
      <w:r w:rsidR="00F41AAB"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оборудования для рабочих мест и офисов продаж и обслуживания (</w:t>
      </w:r>
      <w:proofErr w:type="spellStart"/>
      <w:r w:rsidR="00F41AAB"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ОПиО</w:t>
      </w:r>
      <w:proofErr w:type="spellEnd"/>
      <w:r w:rsidR="00F41AAB"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>)</w:t>
      </w:r>
      <w:r w:rsidRPr="009F49AA"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  <w:t xml:space="preserve"> для</w:t>
      </w:r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 нужд ЗАО “</w:t>
      </w:r>
      <w:proofErr w:type="spellStart"/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>АрменТел</w:t>
      </w:r>
      <w:proofErr w:type="spellEnd"/>
      <w:r w:rsidRPr="0083253A">
        <w:rPr>
          <w:rFonts w:eastAsia="Times New Roman" w:cs="Calibri"/>
          <w:b/>
          <w:color w:val="000000"/>
          <w:sz w:val="28"/>
          <w:szCs w:val="28"/>
          <w:lang w:eastAsia="ru-RU"/>
        </w:rPr>
        <w:t xml:space="preserve">” </w:t>
      </w:r>
    </w:p>
    <w:p w:rsidR="00432841" w:rsidRPr="00AF1B83" w:rsidRDefault="00432841" w:rsidP="008D52C3">
      <w:pPr>
        <w:spacing w:after="0" w:line="240" w:lineRule="auto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83253A" w:rsidRDefault="004E7AFA" w:rsidP="00432841">
      <w:pPr>
        <w:spacing w:after="0" w:line="240" w:lineRule="auto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ЗАО «</w:t>
      </w:r>
      <w:proofErr w:type="spellStart"/>
      <w:r w:rsidRPr="0083253A">
        <w:rPr>
          <w:rStyle w:val="bigger2"/>
          <w:rFonts w:ascii="Calibri" w:hAnsi="Calibri" w:cs="Calibri"/>
          <w:sz w:val="22"/>
          <w:szCs w:val="22"/>
        </w:rPr>
        <w:t>АрменТел</w:t>
      </w:r>
      <w:proofErr w:type="spellEnd"/>
      <w:r w:rsidRPr="0083253A">
        <w:rPr>
          <w:rStyle w:val="bigger2"/>
          <w:rFonts w:ascii="Calibri" w:hAnsi="Calibri" w:cs="Calibri"/>
          <w:sz w:val="22"/>
          <w:szCs w:val="22"/>
        </w:rPr>
        <w:t>»</w:t>
      </w:r>
      <w:r w:rsidR="005B779B" w:rsidRPr="0083253A">
        <w:rPr>
          <w:rStyle w:val="bigger2"/>
          <w:rFonts w:ascii="Calibri" w:hAnsi="Calibri" w:cs="Calibri"/>
          <w:sz w:val="22"/>
          <w:szCs w:val="22"/>
        </w:rPr>
        <w:t xml:space="preserve"> (далее – </w:t>
      </w:r>
      <w:proofErr w:type="gramStart"/>
      <w:r w:rsidR="005B779B" w:rsidRPr="0083253A">
        <w:rPr>
          <w:rStyle w:val="bigger2"/>
          <w:rFonts w:ascii="Calibri" w:hAnsi="Calibri" w:cs="Calibri"/>
          <w:sz w:val="22"/>
          <w:szCs w:val="22"/>
        </w:rPr>
        <w:t xml:space="preserve">Заказчик)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приглашает</w:t>
      </w:r>
      <w:proofErr w:type="gramEnd"/>
      <w:r w:rsidRPr="0083253A">
        <w:rPr>
          <w:rStyle w:val="bigger2"/>
          <w:rFonts w:ascii="Calibri" w:hAnsi="Calibri" w:cs="Calibri"/>
          <w:sz w:val="22"/>
          <w:szCs w:val="22"/>
        </w:rPr>
        <w:t xml:space="preserve"> организации к участию в процедуре</w:t>
      </w:r>
      <w:r w:rsidR="00E50D5B">
        <w:rPr>
          <w:rStyle w:val="bigger2"/>
          <w:rFonts w:ascii="Calibri" w:hAnsi="Calibri" w:cs="Calibri"/>
          <w:sz w:val="22"/>
          <w:szCs w:val="22"/>
        </w:rPr>
        <w:t xml:space="preserve"> Дополнительной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364D17">
        <w:rPr>
          <w:rStyle w:val="bigger2"/>
          <w:rFonts w:ascii="Calibri" w:hAnsi="Calibri" w:cs="Calibri"/>
          <w:sz w:val="22"/>
          <w:szCs w:val="22"/>
        </w:rPr>
        <w:t xml:space="preserve">Открытой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квалификации (далее - Квалификация), направленной на формирование </w:t>
      </w:r>
      <w:r w:rsidR="00FE43F9" w:rsidRPr="0083253A">
        <w:rPr>
          <w:rStyle w:val="bigger2"/>
          <w:rFonts w:ascii="Calibri" w:hAnsi="Calibri" w:cs="Calibri"/>
          <w:sz w:val="22"/>
          <w:szCs w:val="22"/>
        </w:rPr>
        <w:t xml:space="preserve">списка участников </w:t>
      </w:r>
      <w:r w:rsidR="00364D17">
        <w:rPr>
          <w:rStyle w:val="bigger2"/>
          <w:rFonts w:ascii="Calibri" w:hAnsi="Calibri" w:cs="Calibri"/>
          <w:sz w:val="22"/>
          <w:szCs w:val="22"/>
        </w:rPr>
        <w:t>К</w:t>
      </w:r>
      <w:r w:rsidR="00FE43F9" w:rsidRPr="0083253A">
        <w:rPr>
          <w:rStyle w:val="bigger2"/>
          <w:rFonts w:ascii="Calibri" w:hAnsi="Calibri" w:cs="Calibri"/>
          <w:sz w:val="22"/>
          <w:szCs w:val="22"/>
        </w:rPr>
        <w:t>онкурентного выбора</w:t>
      </w:r>
      <w:r w:rsidR="002B44C7" w:rsidRPr="002B44C7">
        <w:rPr>
          <w:rStyle w:val="bigger2"/>
          <w:rFonts w:ascii="Calibri" w:hAnsi="Calibri" w:cs="Calibri"/>
          <w:sz w:val="22"/>
          <w:szCs w:val="22"/>
        </w:rPr>
        <w:t xml:space="preserve"> поставщиков</w:t>
      </w:r>
      <w:r w:rsidR="00FE43F9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F41AAB" w:rsidRPr="00F41AAB">
        <w:rPr>
          <w:rStyle w:val="bigger2"/>
          <w:rFonts w:ascii="Calibri" w:hAnsi="Calibri"/>
          <w:sz w:val="22"/>
          <w:szCs w:val="22"/>
        </w:rPr>
        <w:t xml:space="preserve">оборудования для рабочих мест и офисов продаж и обслуживания (далее - </w:t>
      </w:r>
      <w:proofErr w:type="spellStart"/>
      <w:r w:rsidR="00F41AAB" w:rsidRPr="00F41AAB">
        <w:rPr>
          <w:rStyle w:val="bigger2"/>
          <w:rFonts w:ascii="Calibri" w:hAnsi="Calibri"/>
          <w:sz w:val="22"/>
          <w:szCs w:val="22"/>
        </w:rPr>
        <w:t>ОПиО</w:t>
      </w:r>
      <w:proofErr w:type="spellEnd"/>
      <w:r w:rsidR="00F41AAB" w:rsidRPr="00F41AAB">
        <w:rPr>
          <w:rStyle w:val="bigger2"/>
          <w:rFonts w:ascii="Calibri" w:hAnsi="Calibri"/>
          <w:sz w:val="22"/>
          <w:szCs w:val="22"/>
        </w:rPr>
        <w:t xml:space="preserve">) </w:t>
      </w:r>
      <w:r w:rsidR="00BD4378" w:rsidRPr="0083253A">
        <w:rPr>
          <w:rStyle w:val="bigger2"/>
          <w:rFonts w:ascii="Calibri" w:hAnsi="Calibri" w:cs="Calibri"/>
          <w:sz w:val="22"/>
          <w:szCs w:val="22"/>
        </w:rPr>
        <w:t>для</w:t>
      </w:r>
      <w:r w:rsidR="00F41AAB">
        <w:rPr>
          <w:rStyle w:val="bigger2"/>
          <w:rFonts w:ascii="Calibri" w:hAnsi="Calibri" w:cs="Calibri"/>
          <w:sz w:val="22"/>
          <w:szCs w:val="22"/>
        </w:rPr>
        <w:t xml:space="preserve"> нужд ЗАО “</w:t>
      </w:r>
      <w:proofErr w:type="spellStart"/>
      <w:r w:rsidR="00F41AAB">
        <w:rPr>
          <w:rStyle w:val="bigger2"/>
          <w:rFonts w:ascii="Calibri" w:hAnsi="Calibri" w:cs="Calibri"/>
          <w:sz w:val="22"/>
          <w:szCs w:val="22"/>
        </w:rPr>
        <w:t>АрменТел</w:t>
      </w:r>
      <w:proofErr w:type="spellEnd"/>
      <w:r w:rsidR="00F41AAB">
        <w:rPr>
          <w:rStyle w:val="bigger2"/>
          <w:rFonts w:ascii="Calibri" w:hAnsi="Calibri" w:cs="Calibri"/>
          <w:sz w:val="22"/>
          <w:szCs w:val="22"/>
        </w:rPr>
        <w:t xml:space="preserve">” сроком </w:t>
      </w:r>
      <w:r w:rsidR="00E50D5B">
        <w:rPr>
          <w:rStyle w:val="bigger2"/>
          <w:rFonts w:ascii="Calibri" w:hAnsi="Calibri" w:cs="Calibri"/>
          <w:sz w:val="22"/>
          <w:szCs w:val="22"/>
        </w:rPr>
        <w:t>до 29.09.2018г</w:t>
      </w:r>
      <w:r w:rsidR="00F41AAB">
        <w:rPr>
          <w:rStyle w:val="bigger2"/>
          <w:rFonts w:ascii="Calibri" w:hAnsi="Calibri" w:cs="Calibri"/>
          <w:sz w:val="22"/>
          <w:szCs w:val="22"/>
        </w:rPr>
        <w:t>.</w:t>
      </w:r>
    </w:p>
    <w:p w:rsidR="00E43B50" w:rsidRPr="0083253A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Срок действия результатов </w:t>
      </w:r>
      <w:r w:rsidR="00C37E70" w:rsidRPr="0083253A">
        <w:rPr>
          <w:rStyle w:val="bigger2"/>
          <w:rFonts w:ascii="Calibri" w:hAnsi="Calibri" w:cs="Calibri"/>
          <w:color w:val="auto"/>
          <w:sz w:val="22"/>
          <w:szCs w:val="22"/>
        </w:rPr>
        <w:t>Квалификации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>:</w:t>
      </w:r>
      <w:r w:rsidR="00F53A72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E50D5B">
        <w:rPr>
          <w:rStyle w:val="bigger2"/>
          <w:rFonts w:ascii="Calibri" w:hAnsi="Calibri"/>
          <w:color w:val="000000" w:themeColor="text1"/>
          <w:sz w:val="22"/>
          <w:szCs w:val="22"/>
        </w:rPr>
        <w:t xml:space="preserve">до 29.09.2018 </w:t>
      </w:r>
      <w:r w:rsidR="00F41AAB" w:rsidRPr="00F41AAB">
        <w:rPr>
          <w:rStyle w:val="bigger2"/>
          <w:rFonts w:ascii="Calibri" w:hAnsi="Calibri"/>
          <w:color w:val="000000" w:themeColor="text1"/>
          <w:sz w:val="22"/>
          <w:szCs w:val="22"/>
        </w:rPr>
        <w:t>года</w:t>
      </w:r>
      <w:r w:rsidR="00E43B50">
        <w:rPr>
          <w:rStyle w:val="bigger2"/>
          <w:rFonts w:ascii="Calibri" w:hAnsi="Calibri"/>
          <w:color w:val="548DD4" w:themeColor="text2" w:themeTint="99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(Заказчик оставляет за собой право пров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квалификаци</w:t>
      </w:r>
      <w:r w:rsidR="006319CE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ю</w:t>
      </w:r>
      <w:r w:rsidR="000D6F27" w:rsidRPr="000D6F2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0D6F27" w:rsidRPr="000D6F27">
        <w:rPr>
          <w:rFonts w:ascii="Calibri" w:hAnsi="Calibri" w:cs="Calibri"/>
          <w:b/>
          <w:sz w:val="22"/>
          <w:szCs w:val="22"/>
        </w:rPr>
        <w:t>в случае появления информации о наличии на рынке новых участников, либо в случае закупки оборудования по данной категории, которое не было учтено в рамках данной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0D6F27" w:rsidRPr="000D6F27">
        <w:rPr>
          <w:rStyle w:val="bigger2"/>
          <w:rFonts w:ascii="Calibri" w:hAnsi="Calibri" w:cs="Calibri"/>
          <w:b/>
          <w:color w:val="auto"/>
          <w:sz w:val="22"/>
          <w:szCs w:val="22"/>
        </w:rPr>
        <w:t>квалификации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)</w:t>
      </w:r>
      <w:r w:rsidR="00BD2B8B" w:rsidRPr="0083253A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E43B50" w:rsidRPr="00B148E5" w:rsidRDefault="00E43B50" w:rsidP="00E43B50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В рамках Квалификации разыгрывается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="00492F43" w:rsidRPr="00044380">
        <w:rPr>
          <w:rStyle w:val="bigger2"/>
          <w:rFonts w:ascii="Calibri" w:hAnsi="Calibri"/>
          <w:b/>
          <w:color w:val="000000" w:themeColor="text1"/>
          <w:sz w:val="22"/>
          <w:szCs w:val="22"/>
        </w:rPr>
        <w:t>5</w:t>
      </w:r>
      <w:r w:rsidRPr="00F41AAB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 xml:space="preserve"> </w:t>
      </w: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Лот</w:t>
      </w:r>
      <w:r w:rsidR="00492F43" w:rsidRPr="00492F43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ов</w:t>
      </w:r>
      <w:r w:rsidR="00EC5EEF" w:rsidRPr="00EC5EEF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 (</w:t>
      </w:r>
      <w:r w:rsidR="00EC5EEF" w:rsidRPr="00EC5EEF">
        <w:rPr>
          <w:rStyle w:val="bigger2"/>
          <w:rFonts w:ascii="Calibri" w:eastAsia="Times New Roman" w:hAnsi="Calibri" w:cs="Calibri"/>
          <w:b/>
          <w:color w:val="FF0000"/>
          <w:sz w:val="22"/>
          <w:szCs w:val="22"/>
          <w:lang w:eastAsia="ru-RU"/>
        </w:rPr>
        <w:t>спецификация приведена в Техническом задании, приложенном ниже, в случае необходимости закупок иного оборудования данной категории кроме указанного в списке, Техническое задание будет направлено дополнительно</w:t>
      </w:r>
      <w:r w:rsidR="00EC5EEF" w:rsidRPr="00EC5EEF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)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:</w:t>
      </w:r>
    </w:p>
    <w:p w:rsidR="00E43B50" w:rsidRPr="00044380" w:rsidRDefault="00E43B50" w:rsidP="00E43B50">
      <w:pPr>
        <w:pStyle w:val="ListParagraph"/>
        <w:numPr>
          <w:ilvl w:val="0"/>
          <w:numId w:val="13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044380">
        <w:rPr>
          <w:rStyle w:val="bigger2"/>
          <w:rFonts w:ascii="Calibri" w:hAnsi="Calibri" w:cs="Calibri"/>
          <w:b/>
          <w:color w:val="auto"/>
          <w:sz w:val="22"/>
          <w:szCs w:val="22"/>
        </w:rPr>
        <w:t>Лот 1:</w:t>
      </w:r>
      <w:r w:rsidRPr="0004438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F41AAB" w:rsidRPr="00044380">
        <w:rPr>
          <w:rStyle w:val="bigger2"/>
          <w:rFonts w:ascii="Calibri" w:hAnsi="Calibri" w:cs="Calibri"/>
          <w:color w:val="auto"/>
          <w:sz w:val="22"/>
          <w:szCs w:val="22"/>
        </w:rPr>
        <w:t>Оборудования для стандартных рабочих мест (ПК</w:t>
      </w:r>
      <w:r w:rsidR="00F41AAB" w:rsidRPr="00F41AAB">
        <w:rPr>
          <w:rStyle w:val="bigger2"/>
          <w:rFonts w:ascii="Calibri" w:hAnsi="Calibri" w:cs="Calibri"/>
          <w:color w:val="auto"/>
          <w:sz w:val="22"/>
          <w:szCs w:val="22"/>
        </w:rPr>
        <w:t>)</w:t>
      </w:r>
      <w:r w:rsidRPr="00F41AAB">
        <w:rPr>
          <w:rStyle w:val="bigger2"/>
          <w:rFonts w:ascii="Calibri" w:hAnsi="Calibri" w:cs="Calibri"/>
          <w:color w:val="auto"/>
          <w:sz w:val="22"/>
          <w:szCs w:val="22"/>
        </w:rPr>
        <w:t>;</w:t>
      </w:r>
    </w:p>
    <w:p w:rsidR="00E43B50" w:rsidRPr="00044380" w:rsidRDefault="00E43B50" w:rsidP="00E43B50">
      <w:pPr>
        <w:pStyle w:val="ListParagraph"/>
        <w:numPr>
          <w:ilvl w:val="0"/>
          <w:numId w:val="13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044380">
        <w:rPr>
          <w:rStyle w:val="bigger2"/>
          <w:rFonts w:ascii="Calibri" w:hAnsi="Calibri" w:cs="Calibri"/>
          <w:b/>
          <w:color w:val="auto"/>
          <w:sz w:val="22"/>
          <w:szCs w:val="22"/>
        </w:rPr>
        <w:t>Лот 2:</w:t>
      </w:r>
      <w:r w:rsidRPr="0004438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F41AAB" w:rsidRPr="00044380">
        <w:rPr>
          <w:rStyle w:val="bigger2"/>
          <w:rFonts w:ascii="Calibri" w:hAnsi="Calibri" w:cs="Calibri"/>
          <w:color w:val="auto"/>
          <w:sz w:val="22"/>
          <w:szCs w:val="22"/>
        </w:rPr>
        <w:t xml:space="preserve">Оборудования для мобильных рабочих </w:t>
      </w:r>
      <w:proofErr w:type="gramStart"/>
      <w:r w:rsidR="00F41AAB" w:rsidRPr="00044380">
        <w:rPr>
          <w:rStyle w:val="bigger2"/>
          <w:rFonts w:ascii="Calibri" w:hAnsi="Calibri" w:cs="Calibri"/>
          <w:color w:val="auto"/>
          <w:sz w:val="22"/>
          <w:szCs w:val="22"/>
        </w:rPr>
        <w:t>мест  (</w:t>
      </w:r>
      <w:proofErr w:type="gramEnd"/>
      <w:r w:rsidR="00F41AAB" w:rsidRPr="00044380">
        <w:rPr>
          <w:rStyle w:val="bigger2"/>
          <w:rFonts w:ascii="Calibri" w:hAnsi="Calibri" w:cs="Calibri"/>
          <w:color w:val="auto"/>
          <w:sz w:val="22"/>
          <w:szCs w:val="22"/>
        </w:rPr>
        <w:t>ноутбуки) и блоков питания для ноутбуков</w:t>
      </w:r>
      <w:r w:rsidRPr="00044380">
        <w:rPr>
          <w:rStyle w:val="bigger2"/>
          <w:rFonts w:ascii="Calibri" w:hAnsi="Calibri" w:cs="Calibri"/>
          <w:color w:val="auto"/>
          <w:sz w:val="22"/>
          <w:szCs w:val="22"/>
        </w:rPr>
        <w:t>;</w:t>
      </w:r>
    </w:p>
    <w:p w:rsidR="00F41AAB" w:rsidRPr="00044380" w:rsidRDefault="00F41AAB" w:rsidP="00F41AAB">
      <w:pPr>
        <w:pStyle w:val="ListParagraph"/>
        <w:numPr>
          <w:ilvl w:val="0"/>
          <w:numId w:val="13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044380">
        <w:rPr>
          <w:rStyle w:val="bigger2"/>
          <w:rFonts w:ascii="Calibri" w:hAnsi="Calibri" w:cs="Calibri"/>
          <w:b/>
          <w:color w:val="auto"/>
          <w:sz w:val="22"/>
          <w:szCs w:val="22"/>
        </w:rPr>
        <w:t>Лот 3:</w:t>
      </w:r>
      <w:r w:rsidRPr="00044380">
        <w:rPr>
          <w:rStyle w:val="bigger2"/>
          <w:rFonts w:ascii="Calibri" w:hAnsi="Calibri" w:cs="Calibri"/>
          <w:color w:val="auto"/>
          <w:sz w:val="22"/>
          <w:szCs w:val="22"/>
        </w:rPr>
        <w:t xml:space="preserve"> Прочие оборудования (МФУ, Сканеры, Принтеры, Копировальные аппараты);</w:t>
      </w:r>
    </w:p>
    <w:p w:rsidR="00F41AAB" w:rsidRPr="00044380" w:rsidRDefault="00F41AAB" w:rsidP="00F41AAB">
      <w:pPr>
        <w:pStyle w:val="ListParagraph"/>
        <w:numPr>
          <w:ilvl w:val="0"/>
          <w:numId w:val="13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044380">
        <w:rPr>
          <w:rStyle w:val="bigger2"/>
          <w:rFonts w:ascii="Calibri" w:hAnsi="Calibri" w:cs="Calibri"/>
          <w:b/>
          <w:color w:val="auto"/>
          <w:sz w:val="22"/>
          <w:szCs w:val="22"/>
        </w:rPr>
        <w:t>Лот</w:t>
      </w:r>
      <w:r w:rsidR="00A02261" w:rsidRPr="00044380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044380">
        <w:rPr>
          <w:rStyle w:val="bigger2"/>
          <w:rFonts w:ascii="Calibri" w:hAnsi="Calibri" w:cs="Calibri"/>
          <w:b/>
          <w:color w:val="auto"/>
          <w:sz w:val="22"/>
          <w:szCs w:val="22"/>
        </w:rPr>
        <w:t>4</w:t>
      </w:r>
      <w:r w:rsidR="00E43B50" w:rsidRPr="00044380">
        <w:rPr>
          <w:rStyle w:val="bigger2"/>
          <w:rFonts w:ascii="Calibri" w:hAnsi="Calibri" w:cs="Calibri"/>
          <w:b/>
          <w:color w:val="auto"/>
          <w:sz w:val="22"/>
          <w:szCs w:val="22"/>
        </w:rPr>
        <w:t>:</w:t>
      </w:r>
      <w:r w:rsidR="00E43B50" w:rsidRPr="0004438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044380">
        <w:rPr>
          <w:rStyle w:val="bigger2"/>
          <w:rFonts w:ascii="Calibri" w:hAnsi="Calibri" w:cs="Calibri"/>
          <w:color w:val="auto"/>
          <w:sz w:val="22"/>
          <w:szCs w:val="22"/>
        </w:rPr>
        <w:t>Проекторы</w:t>
      </w:r>
      <w:r w:rsidR="0060709C" w:rsidRPr="00044380">
        <w:rPr>
          <w:rStyle w:val="bigger2"/>
          <w:rFonts w:ascii="Calibri" w:hAnsi="Calibri" w:cs="Calibri"/>
          <w:color w:val="auto"/>
          <w:sz w:val="22"/>
          <w:szCs w:val="22"/>
        </w:rPr>
        <w:t>;</w:t>
      </w:r>
    </w:p>
    <w:p w:rsidR="0060709C" w:rsidRPr="00044380" w:rsidRDefault="0060709C" w:rsidP="00F41AAB">
      <w:pPr>
        <w:pStyle w:val="ListParagraph"/>
        <w:numPr>
          <w:ilvl w:val="0"/>
          <w:numId w:val="13"/>
        </w:numPr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044380">
        <w:rPr>
          <w:rStyle w:val="bigger2"/>
          <w:rFonts w:ascii="Calibri" w:hAnsi="Calibri" w:cs="Calibri"/>
          <w:b/>
          <w:color w:val="auto"/>
          <w:sz w:val="22"/>
          <w:szCs w:val="22"/>
        </w:rPr>
        <w:t>Лот 5:</w:t>
      </w:r>
      <w:r w:rsidRPr="00044380">
        <w:rPr>
          <w:rStyle w:val="bigger2"/>
          <w:rFonts w:ascii="Calibri" w:hAnsi="Calibri" w:cs="Calibri"/>
          <w:color w:val="auto"/>
          <w:sz w:val="22"/>
          <w:szCs w:val="22"/>
        </w:rPr>
        <w:t xml:space="preserve"> Аккумуляторы</w:t>
      </w:r>
      <w:r w:rsidR="00492F43" w:rsidRPr="00044380">
        <w:rPr>
          <w:rStyle w:val="bigger2"/>
          <w:rFonts w:ascii="Calibri" w:hAnsi="Calibri" w:cs="Calibri"/>
          <w:color w:val="auto"/>
          <w:sz w:val="22"/>
          <w:szCs w:val="22"/>
        </w:rPr>
        <w:t xml:space="preserve"> для UPS</w:t>
      </w:r>
      <w:r w:rsidRPr="00044380">
        <w:rPr>
          <w:rStyle w:val="bigger2"/>
          <w:rFonts w:ascii="Calibri" w:hAnsi="Calibri" w:cs="Calibri"/>
          <w:color w:val="auto"/>
          <w:sz w:val="22"/>
          <w:szCs w:val="22"/>
        </w:rPr>
        <w:t>.</w:t>
      </w:r>
    </w:p>
    <w:p w:rsidR="00E43B50" w:rsidRPr="009F49AA" w:rsidRDefault="00F2704D" w:rsidP="00E43B50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Квалификации Заказчик </w:t>
      </w:r>
      <w:r w:rsidR="00E43B50" w:rsidRPr="009F49AA">
        <w:rPr>
          <w:rStyle w:val="bigger2"/>
          <w:rFonts w:ascii="Calibri" w:hAnsi="Calibri" w:cs="Calibri"/>
          <w:color w:val="auto"/>
          <w:sz w:val="22"/>
          <w:szCs w:val="22"/>
        </w:rPr>
        <w:t>по каждому Лоту</w:t>
      </w:r>
      <w:r w:rsidR="00E43B5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выберет всех участников, которые </w:t>
      </w:r>
      <w:r w:rsidR="005B779B" w:rsidRPr="0083253A">
        <w:rPr>
          <w:rStyle w:val="bigger2"/>
          <w:rFonts w:ascii="Calibri" w:hAnsi="Calibri" w:cs="Calibri"/>
          <w:color w:val="auto"/>
          <w:sz w:val="22"/>
          <w:szCs w:val="22"/>
        </w:rPr>
        <w:t>соответствуют квалификационным требованиям.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E43B5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E43B50" w:rsidRPr="009F49AA">
        <w:rPr>
          <w:rStyle w:val="bigger2"/>
          <w:rFonts w:ascii="Calibri" w:hAnsi="Calibri" w:cs="Calibri"/>
          <w:color w:val="auto"/>
          <w:sz w:val="22"/>
          <w:szCs w:val="22"/>
        </w:rPr>
        <w:t>Один и тот же участник может быть признан квалифицированным поставщиком как по одному, так и по нескольким Лотам одновременно.</w:t>
      </w:r>
    </w:p>
    <w:p w:rsidR="00B62B52" w:rsidRPr="00AF0598" w:rsidRDefault="00BA4863" w:rsidP="00D7722D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F49AA">
        <w:rPr>
          <w:rStyle w:val="bigger2"/>
          <w:rFonts w:ascii="Calibri" w:hAnsi="Calibri" w:cs="Calibri"/>
          <w:color w:val="auto"/>
          <w:sz w:val="22"/>
          <w:szCs w:val="22"/>
        </w:rPr>
        <w:t>Д</w:t>
      </w:r>
      <w:r w:rsidR="006319CE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ля выбора поставщика по каждому конкретному заказу все </w:t>
      </w:r>
      <w:r w:rsidR="00AE1136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квалифицированные </w:t>
      </w:r>
      <w:r w:rsidR="006319CE" w:rsidRPr="009F49AA">
        <w:rPr>
          <w:rStyle w:val="bigger2"/>
          <w:rFonts w:ascii="Calibri" w:hAnsi="Calibri" w:cs="Calibri"/>
          <w:color w:val="auto"/>
          <w:sz w:val="22"/>
          <w:szCs w:val="22"/>
        </w:rPr>
        <w:t>поставщики</w:t>
      </w:r>
      <w:r w:rsidR="00F41AAB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 Лоту, в рамках которого размещен данный </w:t>
      </w:r>
      <w:proofErr w:type="gramStart"/>
      <w:r w:rsidR="00F41AAB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заказ, </w:t>
      </w:r>
      <w:r w:rsidR="006319CE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E1136" w:rsidRPr="009F49AA">
        <w:rPr>
          <w:rStyle w:val="bigger2"/>
          <w:rFonts w:ascii="Calibri" w:hAnsi="Calibri" w:cs="Calibri"/>
          <w:color w:val="auto"/>
          <w:sz w:val="22"/>
          <w:szCs w:val="22"/>
        </w:rPr>
        <w:t>будут</w:t>
      </w:r>
      <w:proofErr w:type="gramEnd"/>
      <w:r w:rsidR="00AE1136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 приглашены </w:t>
      </w:r>
      <w:r w:rsidR="00217EE6" w:rsidRPr="009F49AA">
        <w:rPr>
          <w:rStyle w:val="bigger2"/>
          <w:rFonts w:ascii="Calibri" w:hAnsi="Calibri" w:cs="Calibri"/>
          <w:color w:val="auto"/>
          <w:sz w:val="22"/>
          <w:szCs w:val="22"/>
        </w:rPr>
        <w:t>к</w:t>
      </w:r>
      <w:r w:rsidR="00AE1136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 участи</w:t>
      </w:r>
      <w:r w:rsidR="00217EE6" w:rsidRPr="009F49AA">
        <w:rPr>
          <w:rStyle w:val="bigger2"/>
          <w:rFonts w:ascii="Calibri" w:hAnsi="Calibri" w:cs="Calibri"/>
          <w:color w:val="auto"/>
          <w:sz w:val="22"/>
          <w:szCs w:val="22"/>
        </w:rPr>
        <w:t>ю</w:t>
      </w:r>
      <w:r w:rsidR="00AE1136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 в</w:t>
      </w:r>
      <w:r w:rsidR="006319CE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F31BB2" w:rsidRPr="009F49AA">
        <w:rPr>
          <w:rStyle w:val="bigger2"/>
          <w:rFonts w:ascii="Calibri" w:hAnsi="Calibri" w:cs="Calibri"/>
          <w:color w:val="auto"/>
          <w:sz w:val="22"/>
          <w:szCs w:val="22"/>
        </w:rPr>
        <w:t>этапах К</w:t>
      </w:r>
      <w:r w:rsidR="006319CE" w:rsidRPr="009F49AA">
        <w:rPr>
          <w:rStyle w:val="bigger2"/>
          <w:rFonts w:ascii="Calibri" w:hAnsi="Calibri" w:cs="Calibri"/>
          <w:color w:val="auto"/>
          <w:sz w:val="22"/>
          <w:szCs w:val="22"/>
        </w:rPr>
        <w:t xml:space="preserve">онкурентного выбора </w:t>
      </w:r>
      <w:r w:rsidR="00F31BB2" w:rsidRPr="009F49AA">
        <w:rPr>
          <w:rStyle w:val="bigger2"/>
          <w:rFonts w:ascii="Calibri" w:hAnsi="Calibri" w:cs="Calibri"/>
          <w:color w:val="auto"/>
          <w:sz w:val="22"/>
          <w:szCs w:val="22"/>
        </w:rPr>
        <w:t>поставщика</w:t>
      </w:r>
      <w:r w:rsidR="00E43B50" w:rsidRPr="009F49AA">
        <w:rPr>
          <w:rStyle w:val="bigger2"/>
          <w:rFonts w:ascii="Calibri" w:hAnsi="Calibri" w:cs="Calibri"/>
          <w:color w:val="auto"/>
          <w:sz w:val="22"/>
          <w:szCs w:val="22"/>
        </w:rPr>
        <w:t>, которая будет проведена в формате электронных торгов.</w:t>
      </w:r>
      <w:r w:rsidR="008D52C3"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t xml:space="preserve"> </w:t>
      </w:r>
      <w:r w:rsidR="00503953" w:rsidRPr="0083253A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F31BB2" w:rsidRPr="00F31BB2">
        <w:rPr>
          <w:rStyle w:val="bigger2"/>
          <w:rFonts w:ascii="Calibri" w:hAnsi="Calibri" w:cs="Calibri"/>
          <w:color w:val="auto"/>
          <w:sz w:val="22"/>
          <w:szCs w:val="22"/>
        </w:rPr>
        <w:t xml:space="preserve">Этапа конкурентного выбора поставщика </w:t>
      </w:r>
      <w:r w:rsidR="00765C01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электронных торгов </w:t>
      </w:r>
      <w:r w:rsidR="00A021F9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по конкретному </w:t>
      </w:r>
      <w:r w:rsidR="00AF0598" w:rsidRPr="00AF0598">
        <w:rPr>
          <w:rStyle w:val="bigger2"/>
          <w:rFonts w:ascii="Calibri" w:hAnsi="Calibri" w:cs="Calibri"/>
          <w:color w:val="auto"/>
          <w:sz w:val="22"/>
          <w:szCs w:val="22"/>
        </w:rPr>
        <w:t>заказу</w:t>
      </w:r>
      <w:r w:rsidR="00A021F9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может быть</w:t>
      </w:r>
      <w:r w:rsidR="00503953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F41AAB" w:rsidRPr="00044380">
        <w:rPr>
          <w:rStyle w:val="bigger2"/>
          <w:rFonts w:ascii="Calibri" w:hAnsi="Calibri" w:cs="Calibri"/>
          <w:color w:val="auto"/>
          <w:sz w:val="22"/>
          <w:szCs w:val="22"/>
        </w:rPr>
        <w:t>разовый</w:t>
      </w:r>
      <w:r w:rsidR="006E5A68" w:rsidRPr="00461586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03953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договор согласно шаблону </w:t>
      </w:r>
      <w:r w:rsidR="00503953" w:rsidRPr="0060709C">
        <w:rPr>
          <w:rStyle w:val="bigger2"/>
          <w:rFonts w:ascii="Calibri" w:hAnsi="Calibri" w:cs="Calibri"/>
          <w:color w:val="auto"/>
          <w:sz w:val="22"/>
          <w:szCs w:val="22"/>
        </w:rPr>
        <w:t>приведенному ниже.</w:t>
      </w:r>
      <w:r w:rsidR="00503953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 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r>
        <w:rPr>
          <w:sz w:val="24"/>
          <w:szCs w:val="24"/>
          <w:u w:val="single"/>
        </w:rPr>
        <w:lastRenderedPageBreak/>
        <w:t>Действия Участника</w:t>
      </w:r>
      <w:bookmarkEnd w:id="0"/>
    </w:p>
    <w:p w:rsidR="00C745F6" w:rsidRPr="00C745F6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E025B9">
        <w:t>,</w:t>
      </w:r>
      <w:r w:rsidRPr="00C745F6">
        <w:t xml:space="preserve"> чтобы принять участие в Квалификации, </w:t>
      </w:r>
      <w:r w:rsidR="005B779B" w:rsidRPr="00C745F6">
        <w:t>участнику Квалификации</w:t>
      </w:r>
      <w:r w:rsidRPr="00C745F6">
        <w:t xml:space="preserve"> </w:t>
      </w:r>
      <w:r w:rsidR="005B779B" w:rsidRPr="00C745F6">
        <w:t xml:space="preserve">(далее – Участнику) </w:t>
      </w:r>
      <w:r w:rsidRPr="00C745F6">
        <w:t>необходимо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spellStart"/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>Ознакомиться</w:t>
      </w:r>
      <w:proofErr w:type="spellEnd"/>
      <w:r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с </w:t>
      </w:r>
      <w:proofErr w:type="spellStart"/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техническими</w:t>
      </w:r>
      <w:proofErr w:type="spellEnd"/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</w:t>
      </w:r>
      <w:proofErr w:type="spellStart"/>
      <w:r w:rsidRPr="005B094F">
        <w:rPr>
          <w:rStyle w:val="bigger2"/>
          <w:rFonts w:ascii="Calibri" w:hAnsi="Calibri" w:cs="Calibri"/>
          <w:b/>
          <w:sz w:val="22"/>
          <w:szCs w:val="22"/>
          <w:lang w:val="en-US"/>
        </w:rPr>
        <w:t>требованиями</w:t>
      </w:r>
      <w:proofErr w:type="spellEnd"/>
      <w:r w:rsidR="00396947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</w:p>
    <w:p w:rsidR="00396947" w:rsidRPr="0083253A" w:rsidRDefault="003114D4" w:rsidP="009F49AA">
      <w:pPr>
        <w:pStyle w:val="NormalWeb"/>
        <w:ind w:firstLine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6D50C7">
        <w:rPr>
          <w:rStyle w:val="bigger2"/>
          <w:rFonts w:ascii="Calibri" w:hAnsi="Calibri" w:cs="Calibri"/>
          <w:sz w:val="22"/>
          <w:szCs w:val="22"/>
        </w:rPr>
        <w:object w:dxaOrig="2069" w:dyaOrig="13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3pt;height:51.75pt" o:ole="">
            <v:imagedata r:id="rId10" o:title=""/>
          </v:shape>
          <o:OLEObject Type="Embed" ProgID="Excel.Sheet.12" ShapeID="_x0000_i1025" DrawAspect="Icon" ObjectID="_1554652417" r:id="rId11"/>
        </w:object>
      </w:r>
      <w:bookmarkStart w:id="1" w:name="_MON_1554126275"/>
      <w:bookmarkEnd w:id="1"/>
      <w:r w:rsidRPr="0018400D">
        <w:rPr>
          <w:rStyle w:val="bigger2"/>
          <w:rFonts w:ascii="Calibri" w:hAnsi="Calibri" w:cs="Calibri"/>
          <w:sz w:val="22"/>
          <w:szCs w:val="22"/>
        </w:rPr>
        <w:object w:dxaOrig="1551" w:dyaOrig="1004">
          <v:shape id="_x0000_i1026" type="#_x0000_t75" style="width:77.25pt;height:50.25pt" o:ole="">
            <v:imagedata r:id="rId12" o:title=""/>
          </v:shape>
          <o:OLEObject Type="Embed" ProgID="PowerPoint.Show.12" ShapeID="_x0000_i1026" DrawAspect="Icon" ObjectID="_1554652418" r:id="rId13"/>
        </w:object>
      </w:r>
      <w:r w:rsidR="00C001FB" w:rsidRPr="00103541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Excel.Sheet.8" ShapeID="_x0000_i1027" DrawAspect="Icon" ObjectID="_1554652419" r:id="rId15"/>
        </w:object>
      </w:r>
    </w:p>
    <w:p w:rsidR="00E8087A" w:rsidRPr="0083253A" w:rsidRDefault="00E8087A" w:rsidP="00385EC7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025B9" w:rsidRPr="003D6463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Ознакомиться </w:t>
      </w:r>
      <w:proofErr w:type="gramStart"/>
      <w:r w:rsidR="00E51459" w:rsidRPr="0083253A">
        <w:rPr>
          <w:rStyle w:val="bigger2"/>
          <w:rFonts w:ascii="Calibri" w:hAnsi="Calibri" w:cs="Calibri"/>
          <w:sz w:val="22"/>
          <w:szCs w:val="22"/>
        </w:rPr>
        <w:t>с</w:t>
      </w:r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шаблон</w:t>
      </w:r>
      <w:r w:rsidR="00693E80" w:rsidRPr="00E025B9">
        <w:rPr>
          <w:rStyle w:val="bigger2"/>
          <w:rFonts w:ascii="Calibri" w:hAnsi="Calibri" w:cs="Calibri"/>
          <w:b/>
          <w:sz w:val="22"/>
          <w:szCs w:val="22"/>
        </w:rPr>
        <w:t>о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м</w:t>
      </w:r>
      <w:proofErr w:type="gramEnd"/>
      <w:r w:rsidR="00A07190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договора</w:t>
      </w:r>
      <w:r w:rsidR="00157F7F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bookmarkStart w:id="2" w:name="_MON_1554210333"/>
    <w:bookmarkEnd w:id="2"/>
    <w:p w:rsidR="003D6463" w:rsidRDefault="003D6463" w:rsidP="003D6463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A1628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8" type="#_x0000_t75" style="width:77.25pt;height:49.5pt" o:ole="">
            <v:imagedata r:id="rId16" o:title=""/>
          </v:shape>
          <o:OLEObject Type="Embed" ProgID="Word.Document.8" ShapeID="_x0000_i1028" DrawAspect="Icon" ObjectID="_1554652420" r:id="rId17">
            <o:FieldCodes>\s</o:FieldCodes>
          </o:OLEObject>
        </w:object>
      </w:r>
      <w:r w:rsidRPr="00A1628C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9" type="#_x0000_t75" style="width:77.25pt;height:49.5pt" o:ole="">
            <v:imagedata r:id="rId18" o:title=""/>
          </v:shape>
          <o:OLEObject Type="Embed" ProgID="Word.Document.8" ShapeID="_x0000_i1029" DrawAspect="Icon" ObjectID="_1554652421" r:id="rId19">
            <o:FieldCodes>\s</o:FieldCodes>
          </o:OLEObject>
        </w:object>
      </w:r>
    </w:p>
    <w:p w:rsidR="006E5A68" w:rsidRPr="0083253A" w:rsidRDefault="006E5A68" w:rsidP="006E5A68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6E5A68" w:rsidRPr="00C001FB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C001FB" w:rsidRPr="0083253A" w:rsidRDefault="00C001FB" w:rsidP="00C001FB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3" w:name="_MON_1554216417"/>
    <w:bookmarkEnd w:id="3"/>
    <w:p w:rsidR="00C001FB" w:rsidRPr="0090709C" w:rsidRDefault="00C82633" w:rsidP="00FF47BC">
      <w:pPr>
        <w:pStyle w:val="NormalWeb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2069" w:dyaOrig="1320">
          <v:shape id="_x0000_i1030" type="#_x0000_t75" style="width:78.75pt;height:50.25pt" o:ole="">
            <v:imagedata r:id="rId20" o:title=""/>
          </v:shape>
          <o:OLEObject Type="Embed" ProgID="Excel.Sheet.12" ShapeID="_x0000_i1030" DrawAspect="Icon" ObjectID="_1554652422" r:id="rId21"/>
        </w:object>
      </w:r>
    </w:p>
    <w:p w:rsidR="004E7AFA" w:rsidRPr="0083253A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proofErr w:type="gramStart"/>
      <w:r w:rsidR="00504143" w:rsidRPr="0083253A">
        <w:rPr>
          <w:rStyle w:val="bigger2"/>
          <w:rFonts w:ascii="Calibri" w:hAnsi="Calibri" w:cs="Calibri"/>
          <w:sz w:val="22"/>
          <w:szCs w:val="22"/>
        </w:rPr>
        <w:t>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</w:t>
      </w:r>
      <w:proofErr w:type="gramEnd"/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FF47BC" w:rsidRDefault="007450F9" w:rsidP="00FF47BC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  <w:bookmarkStart w:id="4" w:name="_MON_1403681362"/>
      <w:bookmarkEnd w:id="4"/>
      <w:r>
        <w:rPr>
          <w:rFonts w:ascii="Calibri" w:hAnsi="Calibri" w:cs="Calibri"/>
          <w:noProof/>
        </w:rPr>
        <w:object w:dxaOrig="1440" w:dyaOrig="1440">
          <v:shape id="_x0000_s1026" type="#_x0000_t75" style="position:absolute;left:0;text-align:left;margin-left:281.25pt;margin-top:13.5pt;width:80.25pt;height:61.1pt;z-index:251658752">
            <v:imagedata r:id="rId22" o:title=""/>
            <w10:wrap type="square" side="right"/>
          </v:shape>
          <o:OLEObject Type="Embed" ProgID="Word.Document.8" ShapeID="_x0000_s1026" DrawAspect="Icon" ObjectID="_1554652425" r:id="rId23">
            <o:FieldCodes>\s</o:FieldCodes>
          </o:OLEObject>
        </w:object>
      </w:r>
    </w:p>
    <w:p w:rsidR="00FF47BC" w:rsidRDefault="00FF47BC" w:rsidP="00FF47BC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</w:p>
    <w:p w:rsidR="00C82633" w:rsidRDefault="00C82633" w:rsidP="00FF47BC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</w:p>
    <w:p w:rsidR="00C82633" w:rsidRDefault="00C82633" w:rsidP="00FF47BC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</w:p>
    <w:p w:rsidR="00C82633" w:rsidRDefault="00C82633" w:rsidP="00FF47BC">
      <w:pPr>
        <w:pStyle w:val="NormalWeb"/>
        <w:ind w:left="357"/>
        <w:jc w:val="center"/>
        <w:textAlignment w:val="top"/>
        <w:rPr>
          <w:rFonts w:ascii="Calibri" w:hAnsi="Calibri" w:cs="Calibri"/>
        </w:rPr>
      </w:pPr>
    </w:p>
    <w:p w:rsidR="00FF47BC" w:rsidRDefault="00FF47BC" w:rsidP="00FF47BC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18"/>
          <w:szCs w:val="18"/>
        </w:rPr>
      </w:pPr>
    </w:p>
    <w:p w:rsidR="008D52C3" w:rsidRDefault="008D52C3" w:rsidP="00FF47BC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18"/>
          <w:szCs w:val="18"/>
        </w:rPr>
      </w:pPr>
    </w:p>
    <w:p w:rsidR="00F53A72" w:rsidRPr="0083253A" w:rsidRDefault="00F73F2C" w:rsidP="00C82633">
      <w:pPr>
        <w:pStyle w:val="NormalWeb"/>
        <w:numPr>
          <w:ilvl w:val="0"/>
          <w:numId w:val="15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proofErr w:type="gramStart"/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документы</w:t>
      </w:r>
      <w:proofErr w:type="gramEnd"/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проведения квалификации поставщика: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53A72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частника;</w:t>
      </w:r>
    </w:p>
    <w:p w:rsidR="00E43B50" w:rsidRPr="009F49AA" w:rsidRDefault="009F49AA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color w:val="000000" w:themeColor="text1"/>
          <w:sz w:val="22"/>
          <w:szCs w:val="22"/>
        </w:rPr>
      </w:pPr>
      <w:r w:rsidRPr="009F49AA">
        <w:rPr>
          <w:rStyle w:val="bigger2"/>
          <w:rFonts w:ascii="Calibri" w:hAnsi="Calibri" w:cs="Calibri"/>
          <w:color w:val="000000" w:themeColor="text1"/>
          <w:sz w:val="22"/>
          <w:szCs w:val="22"/>
        </w:rPr>
        <w:t>Приложение 1 к заявлению о соответствии квалификационным требованиям.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238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4570"/>
      </w:tblGrid>
      <w:tr w:rsidR="00E43B50" w:rsidRPr="00CD5FB9" w:rsidTr="00156419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5513" w:type="dxa"/>
            <w:gridSpan w:val="2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156419" w:rsidRPr="00CD5FB9" w:rsidTr="00156419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156419" w:rsidRPr="00CD5FB9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156419" w:rsidRPr="00CD5FB9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156419" w:rsidRPr="00CD5FB9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4570" w:type="dxa"/>
            <w:tcBorders>
              <w:left w:val="single" w:sz="4" w:space="0" w:color="auto"/>
            </w:tcBorders>
            <w:vAlign w:val="center"/>
          </w:tcPr>
          <w:p w:rsidR="00156419" w:rsidRPr="00CD5FB9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156419" w:rsidRPr="00CD5FB9" w:rsidTr="00156419">
        <w:trPr>
          <w:trHeight w:val="252"/>
          <w:jc w:val="center"/>
        </w:trPr>
        <w:tc>
          <w:tcPr>
            <w:tcW w:w="1018" w:type="dxa"/>
            <w:vAlign w:val="center"/>
          </w:tcPr>
          <w:p w:rsidR="00156419" w:rsidRPr="00CD5FB9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156419" w:rsidRPr="00CD5FB9" w:rsidRDefault="00156419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570" w:type="dxa"/>
            <w:tcBorders>
              <w:left w:val="single" w:sz="4" w:space="0" w:color="auto"/>
            </w:tcBorders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156419" w:rsidRPr="00CD5FB9" w:rsidTr="00156419">
        <w:trPr>
          <w:trHeight w:val="533"/>
          <w:jc w:val="center"/>
        </w:trPr>
        <w:tc>
          <w:tcPr>
            <w:tcW w:w="1018" w:type="dxa"/>
            <w:vAlign w:val="center"/>
          </w:tcPr>
          <w:p w:rsidR="00156419" w:rsidRPr="00CD5FB9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156419" w:rsidRPr="00CD5FB9" w:rsidRDefault="00156419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570" w:type="dxa"/>
            <w:tcBorders>
              <w:left w:val="single" w:sz="4" w:space="0" w:color="auto"/>
            </w:tcBorders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156419" w:rsidRPr="00CD5FB9" w:rsidTr="00156419">
        <w:trPr>
          <w:trHeight w:val="533"/>
          <w:jc w:val="center"/>
        </w:trPr>
        <w:tc>
          <w:tcPr>
            <w:tcW w:w="1018" w:type="dxa"/>
            <w:vAlign w:val="center"/>
          </w:tcPr>
          <w:p w:rsidR="00156419" w:rsidRPr="00CD5FB9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156419" w:rsidRPr="00CD5FB9" w:rsidRDefault="00156419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570" w:type="dxa"/>
            <w:tcBorders>
              <w:left w:val="single" w:sz="4" w:space="0" w:color="auto"/>
            </w:tcBorders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156419" w:rsidRPr="00CD5FB9" w:rsidTr="00156419">
        <w:trPr>
          <w:trHeight w:val="647"/>
          <w:jc w:val="center"/>
        </w:trPr>
        <w:tc>
          <w:tcPr>
            <w:tcW w:w="1018" w:type="dxa"/>
            <w:vAlign w:val="center"/>
          </w:tcPr>
          <w:p w:rsidR="00156419" w:rsidRPr="00CD5FB9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156419" w:rsidRPr="00CD5FB9" w:rsidRDefault="00156419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570" w:type="dxa"/>
            <w:tcBorders>
              <w:left w:val="single" w:sz="4" w:space="0" w:color="auto"/>
            </w:tcBorders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156419" w:rsidRPr="00CD5FB9" w:rsidTr="00156419">
        <w:trPr>
          <w:trHeight w:val="683"/>
          <w:jc w:val="center"/>
        </w:trPr>
        <w:tc>
          <w:tcPr>
            <w:tcW w:w="1018" w:type="dxa"/>
            <w:vAlign w:val="center"/>
          </w:tcPr>
          <w:p w:rsidR="00156419" w:rsidRPr="00CD5FB9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156419" w:rsidRPr="00CD5FB9" w:rsidRDefault="00156419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570" w:type="dxa"/>
            <w:tcBorders>
              <w:left w:val="single" w:sz="4" w:space="0" w:color="auto"/>
            </w:tcBorders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156419" w:rsidRPr="00CD5FB9" w:rsidTr="00156419">
        <w:trPr>
          <w:trHeight w:val="683"/>
          <w:jc w:val="center"/>
        </w:trPr>
        <w:tc>
          <w:tcPr>
            <w:tcW w:w="1018" w:type="dxa"/>
            <w:vAlign w:val="center"/>
          </w:tcPr>
          <w:p w:rsidR="00156419" w:rsidRPr="009F49AA" w:rsidRDefault="00156419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156419" w:rsidRPr="00CD5FB9" w:rsidRDefault="00156419" w:rsidP="009F49AA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Cs/>
              </w:rPr>
            </w:pPr>
            <w:r w:rsidRPr="009F49AA">
              <w:rPr>
                <w:rStyle w:val="bigger2"/>
                <w:rFonts w:ascii="Calibri" w:hAnsi="Calibri" w:cs="Calibri"/>
              </w:rPr>
              <w:t>Приложение 1 к заявлению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156419" w:rsidRPr="00CD5FB9" w:rsidRDefault="00156419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570" w:type="dxa"/>
            <w:tcBorders>
              <w:left w:val="single" w:sz="4" w:space="0" w:color="auto"/>
            </w:tcBorders>
            <w:vAlign w:val="center"/>
          </w:tcPr>
          <w:p w:rsidR="00156419" w:rsidRPr="00CD5FB9" w:rsidRDefault="00156419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</w:rPr>
              <w:t>Приложение 1 к КТ</w:t>
            </w:r>
            <w:r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</w:tbl>
    <w:p w:rsidR="00FA7B65" w:rsidRPr="009F49AA" w:rsidRDefault="00FA7B65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Pr="0083253A">
        <w:rPr>
          <w:rFonts w:cs="Calibri"/>
          <w:b/>
          <w:i/>
        </w:rPr>
        <w:t>Название Участника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5" w:name="_Toc457905733"/>
      <w:r w:rsidRPr="00C745F6">
        <w:rPr>
          <w:sz w:val="24"/>
          <w:szCs w:val="24"/>
          <w:u w:val="single"/>
        </w:rPr>
        <w:lastRenderedPageBreak/>
        <w:t xml:space="preserve">Порядок подачи </w:t>
      </w:r>
      <w:r w:rsidR="00040570" w:rsidRPr="00C745F6">
        <w:rPr>
          <w:sz w:val="24"/>
          <w:szCs w:val="24"/>
          <w:u w:val="single"/>
        </w:rPr>
        <w:t>пакета квалификационной информации</w:t>
      </w:r>
      <w:bookmarkEnd w:id="5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E43B50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Участник предоставляет </w:t>
      </w:r>
      <w:proofErr w:type="gramStart"/>
      <w:r w:rsidRPr="0083253A">
        <w:rPr>
          <w:rStyle w:val="bigger2"/>
          <w:rFonts w:ascii="Calibri" w:hAnsi="Calibri" w:cs="Calibri"/>
          <w:sz w:val="22"/>
          <w:szCs w:val="22"/>
        </w:rPr>
        <w:t>электронн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ый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</w:t>
      </w:r>
      <w:proofErr w:type="gramEnd"/>
      <w:r w:rsidR="00040570" w:rsidRPr="0083253A">
        <w:rPr>
          <w:rStyle w:val="bigger2"/>
          <w:rFonts w:ascii="Calibri" w:hAnsi="Calibri" w:cs="Calibri"/>
          <w:sz w:val="22"/>
          <w:szCs w:val="22"/>
        </w:rPr>
        <w:t xml:space="preserve"> квалификационной информации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40570" w:rsidRPr="0083253A">
        <w:rPr>
          <w:rStyle w:val="bigger2"/>
          <w:rFonts w:ascii="Calibri" w:hAnsi="Calibri" w:cs="Calibri"/>
          <w:sz w:val="22"/>
          <w:szCs w:val="22"/>
        </w:rPr>
        <w:t>пакетов квалификационной информации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позднее </w:t>
      </w:r>
      <w:r w:rsidR="00C82633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17</w:t>
      </w:r>
      <w:r w:rsidR="00DA65FE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:00</w:t>
      </w:r>
      <w:r w:rsidR="00D16858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(время местное) </w:t>
      </w:r>
      <w:r w:rsidR="00C82633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10</w:t>
      </w:r>
      <w:r w:rsidR="00161A59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.05.2017</w:t>
      </w:r>
      <w:r w:rsidR="00D16858" w:rsidRPr="00D16858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  <w:t>.</w:t>
      </w:r>
    </w:p>
    <w:bookmarkStart w:id="6" w:name="_MON_1554126618"/>
    <w:bookmarkEnd w:id="6"/>
    <w:p w:rsidR="00E51459" w:rsidRPr="0083253A" w:rsidRDefault="00D32A01" w:rsidP="00E51459">
      <w:pPr>
        <w:jc w:val="center"/>
        <w:rPr>
          <w:rStyle w:val="Hyperlink"/>
          <w:rFonts w:cs="Calibri"/>
          <w:lang w:val="en-US"/>
        </w:rPr>
      </w:pPr>
      <w:r w:rsidRPr="00EB0B49">
        <w:rPr>
          <w:rStyle w:val="Hyperlink"/>
          <w:rFonts w:cs="Calibri"/>
          <w:lang w:val="en-US"/>
        </w:rPr>
        <w:object w:dxaOrig="2069" w:dyaOrig="1320">
          <v:shape id="_x0000_i1031" type="#_x0000_t75" style="width:75pt;height:48.45pt" o:ole="">
            <v:imagedata r:id="rId24" o:title=""/>
          </v:shape>
          <o:OLEObject Type="Embed" ProgID="Word.Document.12" ShapeID="_x0000_i1031" DrawAspect="Icon" ObjectID="_1554652423" r:id="rId25"/>
        </w:object>
      </w:r>
    </w:p>
    <w:p w:rsidR="00193C47" w:rsidRPr="00C745F6" w:rsidRDefault="00C745F6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опубликован по ссылке </w:t>
      </w:r>
      <w:r w:rsidR="00B92C68" w:rsidRPr="00B92C68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B92C68"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B92C68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7" w:name="_Toc457905734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7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8" w:name="_MON_1554210361"/>
    <w:bookmarkEnd w:id="8"/>
    <w:p w:rsidR="00FB5C3C" w:rsidRPr="0083253A" w:rsidRDefault="00A21614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2" type="#_x0000_t75" style="width:103.45pt;height:66pt" o:ole="">
            <v:imagedata r:id="rId26" o:title=""/>
          </v:shape>
          <o:OLEObject Type="Embed" ProgID="Word.Document.8" ShapeID="_x0000_i1032" DrawAspect="Icon" ObjectID="_1554652424" r:id="rId27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</w:t>
      </w:r>
      <w:proofErr w:type="gramStart"/>
      <w:r w:rsidRPr="0083253A">
        <w:rPr>
          <w:rFonts w:cs="Calibri"/>
          <w:b/>
        </w:rPr>
        <w:t>составляет  5</w:t>
      </w:r>
      <w:proofErr w:type="gramEnd"/>
      <w:r w:rsidRPr="0083253A">
        <w:rPr>
          <w:rFonts w:cs="Calibri"/>
          <w:b/>
        </w:rPr>
        <w:t xml:space="preserve"> и более баллов, то Заказчик оставляет за собой право не допускать </w:t>
      </w:r>
      <w:r w:rsidRPr="0083253A">
        <w:rPr>
          <w:rFonts w:cs="Calibri"/>
          <w:b/>
        </w:rPr>
        <w:lastRenderedPageBreak/>
        <w:t xml:space="preserve">Участника до участия в </w:t>
      </w:r>
      <w:r w:rsidRPr="0083253A">
        <w:rPr>
          <w:rFonts w:eastAsia="Times New Roman" w:cs="Calibri"/>
          <w:b/>
          <w:sz w:val="24"/>
          <w:szCs w:val="24"/>
          <w:lang w:eastAsia="ru-RU"/>
        </w:rPr>
        <w:t xml:space="preserve">дальнейших </w:t>
      </w:r>
      <w:r w:rsidRPr="0083253A">
        <w:rPr>
          <w:rFonts w:cs="Calibri"/>
          <w:b/>
        </w:rPr>
        <w:t>этапах Квалификации.</w:t>
      </w:r>
      <w:bookmarkStart w:id="9" w:name="_GoBack"/>
      <w:bookmarkEnd w:id="9"/>
    </w:p>
    <w:p w:rsidR="00FB5C3C" w:rsidRPr="00161A59" w:rsidRDefault="004C52A4" w:rsidP="00161A59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AC43A5" w:rsidRPr="00161A59" w:rsidRDefault="00FB5C3C" w:rsidP="00161A59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="Calibri" w:hAnsi="Calibri" w:cs="Calibri"/>
          <w:color w:val="auto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EC5EEF" w:rsidRPr="00EC5EEF">
        <w:rPr>
          <w:rFonts w:ascii="Calibri" w:eastAsia="Calibri" w:hAnsi="Calibri" w:cs="Calibri"/>
          <w:sz w:val="22"/>
          <w:szCs w:val="22"/>
          <w:lang w:val="ru-RU" w:eastAsia="en-US"/>
        </w:rPr>
        <w:t xml:space="preserve">Участник или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пакет</w:t>
      </w:r>
      <w:r w:rsidR="005B4E03" w:rsidRPr="005B4E03">
        <w:rPr>
          <w:rFonts w:ascii="Calibri" w:eastAsia="Calibri" w:hAnsi="Calibri" w:cs="Calibri"/>
          <w:sz w:val="22"/>
          <w:szCs w:val="22"/>
          <w:lang w:val="ru-RU" w:eastAsia="en-US"/>
        </w:rPr>
        <w:t>а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частника не соответству</w:t>
      </w:r>
      <w:r w:rsidR="00EC5EEF" w:rsidRPr="00EC5EEF">
        <w:rPr>
          <w:rFonts w:ascii="Calibri" w:eastAsia="Calibri" w:hAnsi="Calibri" w:cs="Calibri"/>
          <w:sz w:val="22"/>
          <w:szCs w:val="22"/>
          <w:lang w:val="ru-RU" w:eastAsia="en-US"/>
        </w:rPr>
        <w:t>ю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FB5C3C" w:rsidRPr="0083253A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Fonts w:cs="Calibri"/>
        </w:rPr>
        <w:t>Все У</w:t>
      </w:r>
      <w:r w:rsidR="00FB5C3C" w:rsidRPr="0083253A">
        <w:rPr>
          <w:rFonts w:cs="Calibri"/>
        </w:rPr>
        <w:t xml:space="preserve">частники проходят комплексную проверку Бизнес Партнера исходя из информации, предоставленной в </w:t>
      </w:r>
      <w:proofErr w:type="spellStart"/>
      <w:r w:rsidR="00FB5C3C" w:rsidRPr="0083253A">
        <w:rPr>
          <w:rStyle w:val="bigger2"/>
          <w:rFonts w:ascii="Calibri" w:hAnsi="Calibri" w:cs="Calibri"/>
          <w:color w:val="auto"/>
          <w:sz w:val="22"/>
          <w:szCs w:val="22"/>
        </w:rPr>
        <w:t>Aнкете</w:t>
      </w:r>
      <w:proofErr w:type="spellEnd"/>
      <w:r w:rsidR="00FB5C3C"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 комплексной надлежащей проверки Бизнес Партнера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 xml:space="preserve">. В случае необходимости Участник заполняет </w:t>
      </w:r>
      <w:proofErr w:type="gramStart"/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он-</w:t>
      </w:r>
      <w:proofErr w:type="spellStart"/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лайн</w:t>
      </w:r>
      <w:proofErr w:type="spellEnd"/>
      <w:proofErr w:type="gramEnd"/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0" w:name="_Toc457905735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10"/>
    </w:p>
    <w:p w:rsidR="00FB5C3C" w:rsidRPr="0083253A" w:rsidRDefault="00466565" w:rsidP="00466565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 результатам</w:t>
      </w:r>
      <w:r w:rsidR="00161A59">
        <w:rPr>
          <w:rStyle w:val="bigger2"/>
          <w:rFonts w:ascii="Calibri" w:hAnsi="Calibri" w:cs="Calibri"/>
          <w:sz w:val="22"/>
          <w:szCs w:val="22"/>
        </w:rPr>
        <w:t xml:space="preserve"> Дополнительной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Квалификации будет сформирован список квалифицированных Участников, которые будут приглашаться к участию в процедурах конкурентного выбора </w:t>
      </w:r>
      <w:r w:rsidRPr="00DA65FE">
        <w:rPr>
          <w:rStyle w:val="bigger2"/>
          <w:rFonts w:ascii="Calibri" w:hAnsi="Calibri" w:cs="Calibri"/>
          <w:sz w:val="22"/>
          <w:szCs w:val="22"/>
        </w:rPr>
        <w:t xml:space="preserve">поставщиков </w:t>
      </w:r>
      <w:r w:rsidR="00DA65FE" w:rsidRPr="00DA65FE">
        <w:rPr>
          <w:rStyle w:val="bigger2"/>
          <w:rFonts w:ascii="Calibri" w:hAnsi="Calibri" w:cs="Calibri"/>
          <w:sz w:val="22"/>
          <w:szCs w:val="22"/>
        </w:rPr>
        <w:t xml:space="preserve">оборудования для рабочих мест и </w:t>
      </w:r>
      <w:proofErr w:type="spellStart"/>
      <w:r w:rsidR="00DA65FE" w:rsidRPr="00DA65FE">
        <w:rPr>
          <w:rStyle w:val="bigger2"/>
          <w:rFonts w:ascii="Calibri" w:hAnsi="Calibri" w:cs="Calibri"/>
          <w:sz w:val="22"/>
          <w:szCs w:val="22"/>
        </w:rPr>
        <w:t>ОПиО</w:t>
      </w:r>
      <w:proofErr w:type="spellEnd"/>
      <w:r w:rsidR="00DA65FE" w:rsidRPr="00DA65FE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6C97" w:rsidRPr="0083253A">
        <w:rPr>
          <w:rStyle w:val="bigger2"/>
          <w:rFonts w:ascii="Calibri" w:hAnsi="Calibri" w:cs="Calibri"/>
          <w:sz w:val="22"/>
          <w:szCs w:val="22"/>
        </w:rPr>
        <w:t>сроком</w:t>
      </w:r>
      <w:r w:rsidR="005B35DA" w:rsidRPr="005B35D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161A59">
        <w:rPr>
          <w:rStyle w:val="bigger2"/>
          <w:rFonts w:ascii="Calibri" w:hAnsi="Calibri" w:cs="Calibri"/>
          <w:sz w:val="22"/>
          <w:szCs w:val="22"/>
        </w:rPr>
        <w:t>до 29.09.2018г.</w:t>
      </w:r>
      <w:r w:rsidR="005B35DA" w:rsidRPr="00DA65FE">
        <w:rPr>
          <w:rStyle w:val="bigger2"/>
          <w:rFonts w:ascii="Calibri" w:hAnsi="Calibri" w:cs="Calibri"/>
          <w:sz w:val="22"/>
          <w:szCs w:val="22"/>
        </w:rPr>
        <w:t xml:space="preserve">  </w:t>
      </w:r>
      <w:proofErr w:type="gramStart"/>
      <w:r w:rsidRPr="0083253A">
        <w:rPr>
          <w:rStyle w:val="bigger2"/>
          <w:rFonts w:ascii="Calibri" w:hAnsi="Calibri" w:cs="Calibri"/>
          <w:sz w:val="22"/>
          <w:szCs w:val="22"/>
        </w:rPr>
        <w:t>и</w:t>
      </w:r>
      <w:proofErr w:type="gramEnd"/>
      <w:r w:rsidRPr="0083253A">
        <w:rPr>
          <w:rStyle w:val="bigger2"/>
          <w:rFonts w:ascii="Calibri" w:hAnsi="Calibri" w:cs="Calibri"/>
          <w:sz w:val="22"/>
          <w:szCs w:val="22"/>
        </w:rPr>
        <w:t xml:space="preserve"> с которыми может быть заключен разовый договора согласно шаблонам указанным выше по результатам каждой процедуры конкурентного выбора поставщиков</w:t>
      </w:r>
      <w:r w:rsidR="003C77D5" w:rsidRPr="0083253A">
        <w:rPr>
          <w:rStyle w:val="bigger2"/>
          <w:rFonts w:ascii="Calibri" w:hAnsi="Calibri" w:cs="Calibri"/>
          <w:sz w:val="22"/>
          <w:szCs w:val="22"/>
        </w:rPr>
        <w:t xml:space="preserve">. </w:t>
      </w:r>
    </w:p>
    <w:p w:rsidR="00161A59" w:rsidRPr="00161A59" w:rsidRDefault="00BD2B8B" w:rsidP="00EC5EEF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8" w:history="1"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beeline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9" w:history="1">
        <w:proofErr w:type="gramStart"/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www</w:t>
        </w:r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proofErr w:type="spellStart"/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gnumner</w:t>
        </w:r>
        <w:proofErr w:type="spellEnd"/>
        <w:r w:rsidRPr="0083253A">
          <w:rPr>
            <w:rStyle w:val="Hyperlink"/>
            <w:rFonts w:ascii="Calibri" w:hAnsi="Calibri" w:cs="Calibri"/>
            <w:sz w:val="22"/>
            <w:szCs w:val="22"/>
          </w:rPr>
          <w:t>.</w:t>
        </w:r>
        <w:r w:rsidRPr="0083253A">
          <w:rPr>
            <w:rStyle w:val="Hyperlink"/>
            <w:rFonts w:ascii="Calibri" w:hAnsi="Calibri" w:cs="Calibri"/>
            <w:sz w:val="22"/>
            <w:szCs w:val="22"/>
            <w:lang w:val="en-US"/>
          </w:rPr>
          <w:t>am</w:t>
        </w:r>
      </w:hyperlink>
      <w:r w:rsidRPr="0083253A">
        <w:rPr>
          <w:rStyle w:val="bigger2"/>
          <w:rFonts w:ascii="Calibri" w:hAnsi="Calibri" w:cs="Calibri"/>
          <w:sz w:val="22"/>
          <w:szCs w:val="22"/>
        </w:rPr>
        <w:t xml:space="preserve"> .</w:t>
      </w:r>
      <w:bookmarkStart w:id="11" w:name="_Toc457905736"/>
      <w:proofErr w:type="gramEnd"/>
    </w:p>
    <w:p w:rsidR="00161A59" w:rsidRPr="00161A59" w:rsidRDefault="00161A59" w:rsidP="00161A59">
      <w:pPr>
        <w:pStyle w:val="NormalWeb"/>
        <w:spacing w:before="100"/>
        <w:ind w:left="426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161A59" w:rsidRPr="00161A59" w:rsidRDefault="004E7AFA" w:rsidP="00161A59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</w:pPr>
      <w:r w:rsidRPr="00161A59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Контактная информация</w:t>
      </w:r>
      <w:bookmarkEnd w:id="11"/>
    </w:p>
    <w:p w:rsidR="00432841" w:rsidRPr="00156419" w:rsidRDefault="00E51459" w:rsidP="00432841">
      <w:pPr>
        <w:pStyle w:val="ListParagraph"/>
        <w:numPr>
          <w:ilvl w:val="0"/>
          <w:numId w:val="4"/>
        </w:numPr>
        <w:rPr>
          <w:rStyle w:val="bigger2"/>
          <w:rFonts w:ascii="Calibri" w:hAnsi="Calibri" w:cs="Calibri"/>
          <w:color w:val="auto"/>
          <w:sz w:val="24"/>
          <w:szCs w:val="24"/>
        </w:rPr>
      </w:pPr>
      <w:r w:rsidRPr="00156419">
        <w:rPr>
          <w:rFonts w:ascii="Calibri" w:hAnsi="Calibri" w:cs="Calibri"/>
          <w:b/>
        </w:rPr>
        <w:t>Фамилия Имя:</w:t>
      </w:r>
      <w:r w:rsidRPr="00156419">
        <w:rPr>
          <w:rFonts w:ascii="Calibri" w:hAnsi="Calibri" w:cs="Calibri"/>
        </w:rPr>
        <w:t xml:space="preserve"> </w:t>
      </w:r>
      <w:r w:rsidR="00FA7EBC" w:rsidRPr="005C737A">
        <w:rPr>
          <w:rFonts w:ascii="Calibri" w:hAnsi="Calibri" w:cs="Calibri"/>
        </w:rPr>
        <w:t>М</w:t>
      </w:r>
      <w:r w:rsidR="00161A59">
        <w:rPr>
          <w:rFonts w:ascii="Calibri" w:hAnsi="Calibri" w:cs="Calibri"/>
        </w:rPr>
        <w:t>ирзоян Рудольф</w:t>
      </w:r>
    </w:p>
    <w:p w:rsidR="00E51459" w:rsidRPr="00156419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156419">
        <w:rPr>
          <w:rFonts w:ascii="Calibri" w:hAnsi="Calibri" w:cs="Calibri"/>
          <w:b/>
        </w:rPr>
        <w:t xml:space="preserve">Должность: </w:t>
      </w:r>
      <w:r w:rsidR="00161A59">
        <w:rPr>
          <w:rFonts w:ascii="Calibri" w:hAnsi="Calibri" w:cs="Calibri"/>
        </w:rPr>
        <w:t>Стажер</w:t>
      </w:r>
      <w:r w:rsidR="00FA7EBC" w:rsidRPr="005C737A">
        <w:rPr>
          <w:rFonts w:ascii="Calibri" w:hAnsi="Calibri" w:cs="Calibri"/>
        </w:rPr>
        <w:t xml:space="preserve"> отдела закупок и мо</w:t>
      </w:r>
      <w:r w:rsidR="00156419" w:rsidRPr="005C737A">
        <w:rPr>
          <w:rFonts w:ascii="Calibri" w:hAnsi="Calibri" w:cs="Calibri"/>
        </w:rPr>
        <w:t>н</w:t>
      </w:r>
      <w:r w:rsidR="00FA7EBC" w:rsidRPr="005C737A">
        <w:rPr>
          <w:rFonts w:ascii="Calibri" w:hAnsi="Calibri" w:cs="Calibri"/>
        </w:rPr>
        <w:t>иторинга контрактов</w:t>
      </w:r>
    </w:p>
    <w:p w:rsidR="00E51459" w:rsidRPr="00156419" w:rsidRDefault="00E51459" w:rsidP="00E514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156419">
        <w:rPr>
          <w:rFonts w:ascii="Calibri" w:hAnsi="Calibri" w:cs="Calibri"/>
          <w:b/>
        </w:rPr>
        <w:t>Адрес:</w:t>
      </w:r>
      <w:r w:rsidRPr="00156419">
        <w:rPr>
          <w:rFonts w:ascii="Calibri" w:hAnsi="Calibri" w:cs="Calibri"/>
        </w:rPr>
        <w:t xml:space="preserve"> г. Ереван, ул. </w:t>
      </w:r>
      <w:proofErr w:type="spellStart"/>
      <w:r w:rsidRPr="00156419">
        <w:rPr>
          <w:rFonts w:ascii="Calibri" w:hAnsi="Calibri" w:cs="Calibri"/>
        </w:rPr>
        <w:t>Азатутяна</w:t>
      </w:r>
      <w:proofErr w:type="spellEnd"/>
      <w:r w:rsidRPr="00156419">
        <w:rPr>
          <w:rFonts w:ascii="Calibri" w:hAnsi="Calibri" w:cs="Calibri"/>
        </w:rPr>
        <w:t xml:space="preserve"> 24/1</w:t>
      </w:r>
    </w:p>
    <w:p w:rsidR="00C34E30" w:rsidRPr="005C737A" w:rsidRDefault="00E51459" w:rsidP="00C34E30">
      <w:pPr>
        <w:pStyle w:val="ListParagraph"/>
        <w:numPr>
          <w:ilvl w:val="0"/>
          <w:numId w:val="4"/>
        </w:numPr>
        <w:rPr>
          <w:rFonts w:ascii="Calibri" w:hAnsi="Calibri" w:cs="Calibri"/>
          <w:b/>
        </w:rPr>
      </w:pPr>
      <w:r w:rsidRPr="00156419">
        <w:rPr>
          <w:rFonts w:ascii="Calibri" w:hAnsi="Calibri" w:cs="Calibri"/>
          <w:b/>
        </w:rPr>
        <w:t xml:space="preserve">Электронная </w:t>
      </w:r>
      <w:proofErr w:type="gramStart"/>
      <w:r w:rsidRPr="00156419">
        <w:rPr>
          <w:rFonts w:ascii="Calibri" w:hAnsi="Calibri" w:cs="Calibri"/>
          <w:b/>
        </w:rPr>
        <w:t xml:space="preserve">почта: </w:t>
      </w:r>
      <w:r w:rsidR="00E379F6" w:rsidRPr="00156419">
        <w:rPr>
          <w:rFonts w:ascii="Calibri" w:hAnsi="Calibri" w:cs="Calibri"/>
          <w:b/>
        </w:rPr>
        <w:t xml:space="preserve"> </w:t>
      </w:r>
      <w:hyperlink r:id="rId30" w:history="1">
        <w:r w:rsidR="00161A59" w:rsidRPr="009112B5">
          <w:rPr>
            <w:rStyle w:val="Hyperlink"/>
            <w:rFonts w:ascii="Calibri" w:hAnsi="Calibri" w:cs="Calibri"/>
            <w:lang w:val="en-US"/>
          </w:rPr>
          <w:t>RuMirzoyan</w:t>
        </w:r>
        <w:r w:rsidR="00161A59" w:rsidRPr="009112B5">
          <w:rPr>
            <w:rStyle w:val="Hyperlink"/>
            <w:rFonts w:ascii="Calibri" w:hAnsi="Calibri" w:cs="Calibri"/>
          </w:rPr>
          <w:t>@beeline.am</w:t>
        </w:r>
        <w:proofErr w:type="gramEnd"/>
      </w:hyperlink>
    </w:p>
    <w:p w:rsidR="005C737A" w:rsidRDefault="00FA7EBC" w:rsidP="00161A59">
      <w:pPr>
        <w:pStyle w:val="ListParagraph"/>
        <w:numPr>
          <w:ilvl w:val="0"/>
          <w:numId w:val="4"/>
        </w:numPr>
        <w:rPr>
          <w:rFonts w:ascii="Calibri" w:hAnsi="Calibri" w:cs="Calibri"/>
        </w:rPr>
      </w:pPr>
      <w:r w:rsidRPr="005C737A">
        <w:rPr>
          <w:rFonts w:ascii="Calibri" w:hAnsi="Calibri" w:cs="Calibri"/>
          <w:b/>
        </w:rPr>
        <w:t>Телефон:</w:t>
      </w:r>
      <w:r w:rsidRPr="00156419">
        <w:rPr>
          <w:rFonts w:ascii="Sylfaen" w:hAnsi="Sylfaen" w:cs="Calibri"/>
          <w:b/>
        </w:rPr>
        <w:t xml:space="preserve"> </w:t>
      </w:r>
      <w:r w:rsidRPr="005C737A">
        <w:rPr>
          <w:rFonts w:ascii="Calibri" w:hAnsi="Calibri" w:cs="Calibri"/>
        </w:rPr>
        <w:t xml:space="preserve">+374 </w:t>
      </w:r>
      <w:r w:rsidR="00156419" w:rsidRPr="005C737A">
        <w:rPr>
          <w:rFonts w:ascii="Calibri" w:hAnsi="Calibri" w:cs="Calibri"/>
        </w:rPr>
        <w:t>(</w:t>
      </w:r>
      <w:r w:rsidR="00161A59">
        <w:rPr>
          <w:rFonts w:ascii="Calibri" w:hAnsi="Calibri" w:cs="Calibri"/>
        </w:rPr>
        <w:t xml:space="preserve">99) </w:t>
      </w:r>
      <w:r w:rsidR="00156419" w:rsidRPr="005C737A">
        <w:rPr>
          <w:rFonts w:ascii="Calibri" w:hAnsi="Calibri" w:cs="Calibri"/>
        </w:rPr>
        <w:t>0</w:t>
      </w:r>
      <w:r w:rsidR="00161A59">
        <w:rPr>
          <w:rFonts w:ascii="Calibri" w:hAnsi="Calibri" w:cs="Calibri"/>
          <w:lang w:val="en-US"/>
        </w:rPr>
        <w:t>1</w:t>
      </w:r>
      <w:r w:rsidR="00161A59">
        <w:rPr>
          <w:rFonts w:ascii="Calibri" w:hAnsi="Calibri" w:cs="Calibri"/>
        </w:rPr>
        <w:t xml:space="preserve"> 04 96</w:t>
      </w:r>
    </w:p>
    <w:p w:rsidR="00161A59" w:rsidRDefault="00161A59" w:rsidP="00161A59">
      <w:pPr>
        <w:rPr>
          <w:rFonts w:cs="Calibri"/>
        </w:rPr>
      </w:pPr>
    </w:p>
    <w:p w:rsidR="00161A59" w:rsidRPr="00161A59" w:rsidRDefault="00161A59" w:rsidP="00161A59">
      <w:pPr>
        <w:rPr>
          <w:rFonts w:cs="Calibri"/>
        </w:rPr>
      </w:pPr>
    </w:p>
    <w:p w:rsidR="00432841" w:rsidRPr="00161A59" w:rsidRDefault="00432841" w:rsidP="00432841">
      <w:pPr>
        <w:jc w:val="center"/>
        <w:rPr>
          <w:rFonts w:cs="Calibri"/>
          <w:b/>
          <w:color w:val="000000"/>
        </w:rPr>
      </w:pPr>
      <w:r w:rsidRPr="00161A59">
        <w:rPr>
          <w:rFonts w:cs="Calibri"/>
          <w:b/>
          <w:color w:val="000000"/>
        </w:rPr>
        <w:t xml:space="preserve"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161A59">
        <w:rPr>
          <w:rFonts w:cs="Calibri"/>
          <w:b/>
          <w:color w:val="000000"/>
        </w:rPr>
        <w:t>АрменТел</w:t>
      </w:r>
      <w:proofErr w:type="spellEnd"/>
      <w:r w:rsidRPr="00161A59">
        <w:rPr>
          <w:rFonts w:cs="Calibri"/>
          <w:b/>
          <w:color w:val="000000"/>
        </w:rPr>
        <w:t>”</w:t>
      </w:r>
      <w:r w:rsidR="007A563B" w:rsidRPr="00161A59">
        <w:rPr>
          <w:rFonts w:cs="Calibri"/>
          <w:b/>
          <w:color w:val="000000"/>
        </w:rPr>
        <w:t xml:space="preserve">, опубликованным по ссылке </w:t>
      </w:r>
      <w:r w:rsidR="00EC5EEF" w:rsidRPr="00161A59">
        <w:rPr>
          <w:rFonts w:cs="Calibri"/>
          <w:b/>
          <w:color w:val="000000"/>
          <w:sz w:val="24"/>
          <w:szCs w:val="24"/>
          <w:lang w:eastAsia="ru-RU"/>
        </w:rPr>
        <w:t>https://beeline.am/am/nav/partners</w:t>
      </w:r>
      <w:r w:rsidRPr="00161A59">
        <w:rPr>
          <w:rFonts w:cs="Calibri"/>
          <w:b/>
          <w:color w:val="000000"/>
        </w:rPr>
        <w:t xml:space="preserve"> и не имеет возражений к данному документу.</w:t>
      </w:r>
    </w:p>
    <w:p w:rsidR="00AB7758" w:rsidRPr="00161A59" w:rsidRDefault="00C76B5E" w:rsidP="00FB5C3C">
      <w:pPr>
        <w:pStyle w:val="NormalWeb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 w:rsidRPr="00161A59">
        <w:rPr>
          <w:rFonts w:ascii="Calibri" w:hAnsi="Calibr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161A59" w:rsidSect="00F53A72">
      <w:headerReference w:type="default" r:id="rId31"/>
      <w:footerReference w:type="default" r:id="rId32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50F9" w:rsidRDefault="007450F9" w:rsidP="00AE1136">
      <w:pPr>
        <w:spacing w:after="0" w:line="240" w:lineRule="auto"/>
      </w:pPr>
      <w:r>
        <w:separator/>
      </w:r>
    </w:p>
  </w:endnote>
  <w:endnote w:type="continuationSeparator" w:id="0">
    <w:p w:rsidR="007450F9" w:rsidRDefault="007450F9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BA3FF2" w:rsidRDefault="00E64652">
        <w:pPr>
          <w:pStyle w:val="Footer"/>
          <w:jc w:val="center"/>
        </w:pPr>
        <w:r>
          <w:fldChar w:fldCharType="begin"/>
        </w:r>
        <w:r w:rsidR="00BA3FF2">
          <w:instrText xml:space="preserve"> PAGE   \* MERGEFORMAT </w:instrText>
        </w:r>
        <w:r>
          <w:fldChar w:fldCharType="separate"/>
        </w:r>
        <w:r w:rsidR="00A21614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BA3FF2" w:rsidRDefault="00BA3FF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50F9" w:rsidRDefault="007450F9" w:rsidP="00AE1136">
      <w:pPr>
        <w:spacing w:after="0" w:line="240" w:lineRule="auto"/>
      </w:pPr>
      <w:r>
        <w:separator/>
      </w:r>
    </w:p>
  </w:footnote>
  <w:footnote w:type="continuationSeparator" w:id="0">
    <w:p w:rsidR="007450F9" w:rsidRDefault="007450F9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BA3FF2" w:rsidTr="00CD5FB9">
      <w:trPr>
        <w:trHeight w:val="1400"/>
      </w:trPr>
      <w:tc>
        <w:tcPr>
          <w:tcW w:w="1701" w:type="dxa"/>
        </w:tcPr>
        <w:p w:rsidR="00BA3FF2" w:rsidRDefault="00BA3FF2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BA3FF2" w:rsidRPr="00F41AAB" w:rsidRDefault="00E50D5B" w:rsidP="00E50D5B">
          <w:pPr>
            <w:pStyle w:val="Header"/>
            <w:jc w:val="center"/>
            <w:rPr>
              <w:color w:val="000000" w:themeColor="text1"/>
            </w:rPr>
          </w:pPr>
          <w:r w:rsidRPr="00E50D5B">
            <w:rPr>
              <w:rFonts w:asciiTheme="minorHAnsi" w:hAnsiTheme="minorHAnsi" w:cstheme="minorHAnsi"/>
              <w:color w:val="000000" w:themeColor="text1"/>
            </w:rPr>
            <w:t xml:space="preserve">ДОПОЛНИТЕЛЬНАЯ </w:t>
          </w:r>
          <w:r w:rsidR="00BA3FF2" w:rsidRPr="00F41AAB">
            <w:rPr>
              <w:color w:val="000000" w:themeColor="text1"/>
            </w:rPr>
            <w:t>ОТКРЫТАЯ КВАЛИФИКАЦИЯ</w:t>
          </w:r>
          <w:r w:rsidR="00097FA4" w:rsidRPr="00097FA4">
            <w:rPr>
              <w:color w:val="000000" w:themeColor="text1"/>
            </w:rPr>
            <w:t xml:space="preserve"> </w:t>
          </w:r>
          <w:r w:rsidR="00097FA4">
            <w:rPr>
              <w:color w:val="000000" w:themeColor="text1"/>
              <w:lang w:val="en-US"/>
            </w:rPr>
            <w:t>ARM</w:t>
          </w:r>
          <w:r w:rsidR="00097FA4" w:rsidRPr="00097FA4">
            <w:rPr>
              <w:color w:val="000000" w:themeColor="text1"/>
            </w:rPr>
            <w:t>-</w:t>
          </w:r>
          <w:r w:rsidR="00097FA4">
            <w:rPr>
              <w:color w:val="000000" w:themeColor="text1"/>
              <w:lang w:val="en-US"/>
            </w:rPr>
            <w:t>Q</w:t>
          </w:r>
          <w:r w:rsidR="00097FA4" w:rsidRPr="00097FA4">
            <w:rPr>
              <w:color w:val="000000" w:themeColor="text1"/>
            </w:rPr>
            <w:t xml:space="preserve"> 010/17</w:t>
          </w:r>
          <w:r w:rsidR="00BA3FF2" w:rsidRPr="00F41AAB">
            <w:rPr>
              <w:color w:val="000000" w:themeColor="text1"/>
            </w:rPr>
            <w:t xml:space="preserve"> СРОКОМ </w:t>
          </w:r>
          <w:r>
            <w:rPr>
              <w:color w:val="000000" w:themeColor="text1"/>
            </w:rPr>
            <w:t>ДО 29.09.2018 г.</w:t>
          </w:r>
          <w:r w:rsidR="00BA3FF2" w:rsidRPr="00F41AAB">
            <w:rPr>
              <w:color w:val="000000" w:themeColor="text1"/>
            </w:rPr>
            <w:t xml:space="preserve">, НАПРАВЛЕННАЯ НА ФОРМИРОВАНИЕ СПИСКА УЧАСТНИКОВ </w:t>
          </w:r>
          <w:r w:rsidR="00BA3FF2" w:rsidRPr="00264AE0">
            <w:rPr>
              <w:color w:val="000000" w:themeColor="text1"/>
            </w:rPr>
            <w:t>ПРОЦЕДУРЫ</w:t>
          </w:r>
          <w:r w:rsidR="00BA3FF2" w:rsidRPr="00F41AAB">
            <w:rPr>
              <w:color w:val="000000" w:themeColor="text1"/>
            </w:rPr>
            <w:t xml:space="preserve"> КОНКУРЕНТНОГО ВЫБОРА ПОСТАВЩИКОВ ОБОРУДОВАНИЯ ДЛЯ РАБОЧИХ МЕСТ И ОФИСОВ ПРОДАЖ И ОБСЛУЖИВАНИЯ (</w:t>
          </w:r>
          <w:proofErr w:type="spellStart"/>
          <w:proofErr w:type="gramStart"/>
          <w:r w:rsidR="00BA3FF2" w:rsidRPr="00F41AAB">
            <w:rPr>
              <w:color w:val="000000" w:themeColor="text1"/>
            </w:rPr>
            <w:t>ОПиО</w:t>
          </w:r>
          <w:proofErr w:type="spellEnd"/>
          <w:r w:rsidR="00BA3FF2" w:rsidRPr="00F41AAB">
            <w:rPr>
              <w:color w:val="000000" w:themeColor="text1"/>
            </w:rPr>
            <w:t>)  ДЛЯ</w:t>
          </w:r>
          <w:proofErr w:type="gramEnd"/>
          <w:r w:rsidR="00BA3FF2" w:rsidRPr="00F41AAB">
            <w:rPr>
              <w:color w:val="000000" w:themeColor="text1"/>
            </w:rPr>
            <w:t xml:space="preserve"> НУЖД ЗАО “АРМЕНТЕЛ”</w:t>
          </w:r>
        </w:p>
      </w:tc>
      <w:tc>
        <w:tcPr>
          <w:tcW w:w="3119" w:type="dxa"/>
          <w:vAlign w:val="center"/>
        </w:tcPr>
        <w:p w:rsidR="00BA3FF2" w:rsidRPr="0024020F" w:rsidRDefault="00BA3FF2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BA3FF2" w:rsidRPr="00AE1136" w:rsidRDefault="00BA3FF2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60DA23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B7609A4"/>
    <w:multiLevelType w:val="hybridMultilevel"/>
    <w:tmpl w:val="02CCB45C"/>
    <w:lvl w:ilvl="0" w:tplc="AE68760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70A77E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7F61F6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74691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6D083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54244A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C00DD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BE2EE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5A5EB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8"/>
  </w:num>
  <w:num w:numId="4">
    <w:abstractNumId w:val="4"/>
  </w:num>
  <w:num w:numId="5">
    <w:abstractNumId w:val="16"/>
  </w:num>
  <w:num w:numId="6">
    <w:abstractNumId w:val="17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4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27E8"/>
    <w:rsid w:val="00013891"/>
    <w:rsid w:val="00015D42"/>
    <w:rsid w:val="0002736B"/>
    <w:rsid w:val="00027A7A"/>
    <w:rsid w:val="00030CD8"/>
    <w:rsid w:val="00037BDC"/>
    <w:rsid w:val="00040570"/>
    <w:rsid w:val="0004126A"/>
    <w:rsid w:val="00043AA7"/>
    <w:rsid w:val="00044380"/>
    <w:rsid w:val="00044D85"/>
    <w:rsid w:val="00045FA9"/>
    <w:rsid w:val="000474BF"/>
    <w:rsid w:val="00055E7B"/>
    <w:rsid w:val="00072854"/>
    <w:rsid w:val="00076D67"/>
    <w:rsid w:val="000774E3"/>
    <w:rsid w:val="00077E24"/>
    <w:rsid w:val="00085BCF"/>
    <w:rsid w:val="00092623"/>
    <w:rsid w:val="00097058"/>
    <w:rsid w:val="00097FA4"/>
    <w:rsid w:val="000A056F"/>
    <w:rsid w:val="000A27F6"/>
    <w:rsid w:val="000A2F47"/>
    <w:rsid w:val="000B1ECA"/>
    <w:rsid w:val="000B72CB"/>
    <w:rsid w:val="000C3C03"/>
    <w:rsid w:val="000C3C17"/>
    <w:rsid w:val="000D0680"/>
    <w:rsid w:val="000D2A1D"/>
    <w:rsid w:val="000D409B"/>
    <w:rsid w:val="000D6F27"/>
    <w:rsid w:val="000E2207"/>
    <w:rsid w:val="000E2F39"/>
    <w:rsid w:val="000E4011"/>
    <w:rsid w:val="000F346E"/>
    <w:rsid w:val="000F372A"/>
    <w:rsid w:val="000F4732"/>
    <w:rsid w:val="000F5937"/>
    <w:rsid w:val="000F6135"/>
    <w:rsid w:val="000F7EF2"/>
    <w:rsid w:val="0010216C"/>
    <w:rsid w:val="00103541"/>
    <w:rsid w:val="00115B4C"/>
    <w:rsid w:val="001170DE"/>
    <w:rsid w:val="001242F4"/>
    <w:rsid w:val="001264DE"/>
    <w:rsid w:val="00127FB6"/>
    <w:rsid w:val="001306FD"/>
    <w:rsid w:val="00133208"/>
    <w:rsid w:val="00156419"/>
    <w:rsid w:val="00156CE5"/>
    <w:rsid w:val="00157F7F"/>
    <w:rsid w:val="00161A59"/>
    <w:rsid w:val="00166FD1"/>
    <w:rsid w:val="001905B1"/>
    <w:rsid w:val="001929F0"/>
    <w:rsid w:val="00193C47"/>
    <w:rsid w:val="00196AD5"/>
    <w:rsid w:val="001B11E9"/>
    <w:rsid w:val="001B4507"/>
    <w:rsid w:val="001D55AB"/>
    <w:rsid w:val="001E2967"/>
    <w:rsid w:val="00201036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D0"/>
    <w:rsid w:val="002346FF"/>
    <w:rsid w:val="00235DF0"/>
    <w:rsid w:val="00236B5A"/>
    <w:rsid w:val="002412DA"/>
    <w:rsid w:val="00242A9C"/>
    <w:rsid w:val="002478BC"/>
    <w:rsid w:val="00251B9C"/>
    <w:rsid w:val="00252838"/>
    <w:rsid w:val="00254E26"/>
    <w:rsid w:val="002647C0"/>
    <w:rsid w:val="00264AE0"/>
    <w:rsid w:val="0026722C"/>
    <w:rsid w:val="00273211"/>
    <w:rsid w:val="002745CB"/>
    <w:rsid w:val="00277EDC"/>
    <w:rsid w:val="00282DC3"/>
    <w:rsid w:val="00284456"/>
    <w:rsid w:val="002844A6"/>
    <w:rsid w:val="002906A4"/>
    <w:rsid w:val="00290BF6"/>
    <w:rsid w:val="0029188B"/>
    <w:rsid w:val="00294010"/>
    <w:rsid w:val="002B44C7"/>
    <w:rsid w:val="002C0E60"/>
    <w:rsid w:val="002C569D"/>
    <w:rsid w:val="002C6308"/>
    <w:rsid w:val="002C6EC2"/>
    <w:rsid w:val="002D1120"/>
    <w:rsid w:val="002E1C8D"/>
    <w:rsid w:val="002F7A10"/>
    <w:rsid w:val="003114D4"/>
    <w:rsid w:val="00311AB3"/>
    <w:rsid w:val="00311C90"/>
    <w:rsid w:val="00314112"/>
    <w:rsid w:val="00321117"/>
    <w:rsid w:val="00321EB9"/>
    <w:rsid w:val="003236CB"/>
    <w:rsid w:val="00330E88"/>
    <w:rsid w:val="00332763"/>
    <w:rsid w:val="00333CBA"/>
    <w:rsid w:val="00334122"/>
    <w:rsid w:val="00336ACC"/>
    <w:rsid w:val="0034162E"/>
    <w:rsid w:val="003444AB"/>
    <w:rsid w:val="003614A7"/>
    <w:rsid w:val="00361990"/>
    <w:rsid w:val="00364516"/>
    <w:rsid w:val="00364D17"/>
    <w:rsid w:val="00367ED2"/>
    <w:rsid w:val="00371821"/>
    <w:rsid w:val="003723E3"/>
    <w:rsid w:val="00372D66"/>
    <w:rsid w:val="00374B38"/>
    <w:rsid w:val="00376B1D"/>
    <w:rsid w:val="00376EEE"/>
    <w:rsid w:val="00385EC7"/>
    <w:rsid w:val="00386D64"/>
    <w:rsid w:val="00391D7D"/>
    <w:rsid w:val="0039417E"/>
    <w:rsid w:val="00394194"/>
    <w:rsid w:val="00395EA8"/>
    <w:rsid w:val="003964D4"/>
    <w:rsid w:val="003966E1"/>
    <w:rsid w:val="00396947"/>
    <w:rsid w:val="00396C4C"/>
    <w:rsid w:val="003A2AC6"/>
    <w:rsid w:val="003A670F"/>
    <w:rsid w:val="003B09CF"/>
    <w:rsid w:val="003B11FD"/>
    <w:rsid w:val="003B340C"/>
    <w:rsid w:val="003B5D56"/>
    <w:rsid w:val="003B6A4A"/>
    <w:rsid w:val="003B7FFC"/>
    <w:rsid w:val="003C09F1"/>
    <w:rsid w:val="003C2601"/>
    <w:rsid w:val="003C77D5"/>
    <w:rsid w:val="003C7EE9"/>
    <w:rsid w:val="003D3D6F"/>
    <w:rsid w:val="003D476F"/>
    <w:rsid w:val="003D6463"/>
    <w:rsid w:val="003D673F"/>
    <w:rsid w:val="003D6FF8"/>
    <w:rsid w:val="003E0566"/>
    <w:rsid w:val="003E2368"/>
    <w:rsid w:val="003E27D2"/>
    <w:rsid w:val="003F596E"/>
    <w:rsid w:val="00401DB4"/>
    <w:rsid w:val="00404442"/>
    <w:rsid w:val="00406531"/>
    <w:rsid w:val="00406A94"/>
    <w:rsid w:val="00406E53"/>
    <w:rsid w:val="004073C6"/>
    <w:rsid w:val="00422643"/>
    <w:rsid w:val="0042317E"/>
    <w:rsid w:val="00432841"/>
    <w:rsid w:val="0043307D"/>
    <w:rsid w:val="0045247D"/>
    <w:rsid w:val="00456AB9"/>
    <w:rsid w:val="00457F92"/>
    <w:rsid w:val="00461586"/>
    <w:rsid w:val="00466565"/>
    <w:rsid w:val="004779E9"/>
    <w:rsid w:val="00477BCB"/>
    <w:rsid w:val="0048114E"/>
    <w:rsid w:val="00492F43"/>
    <w:rsid w:val="00494BBE"/>
    <w:rsid w:val="004A19C2"/>
    <w:rsid w:val="004A23D2"/>
    <w:rsid w:val="004B51ED"/>
    <w:rsid w:val="004C3D4C"/>
    <w:rsid w:val="004C52A4"/>
    <w:rsid w:val="004E6C97"/>
    <w:rsid w:val="004E7AFA"/>
    <w:rsid w:val="004F0C7E"/>
    <w:rsid w:val="004F3C7F"/>
    <w:rsid w:val="0050022D"/>
    <w:rsid w:val="00502E62"/>
    <w:rsid w:val="00503953"/>
    <w:rsid w:val="00504143"/>
    <w:rsid w:val="00505298"/>
    <w:rsid w:val="00521FEC"/>
    <w:rsid w:val="005248DE"/>
    <w:rsid w:val="00524F50"/>
    <w:rsid w:val="00527BCB"/>
    <w:rsid w:val="00535977"/>
    <w:rsid w:val="0054098F"/>
    <w:rsid w:val="005432C9"/>
    <w:rsid w:val="00557E6E"/>
    <w:rsid w:val="0057080F"/>
    <w:rsid w:val="00571F14"/>
    <w:rsid w:val="00582662"/>
    <w:rsid w:val="00593AB9"/>
    <w:rsid w:val="00594BC8"/>
    <w:rsid w:val="005A05CD"/>
    <w:rsid w:val="005A2D2F"/>
    <w:rsid w:val="005A3269"/>
    <w:rsid w:val="005B094F"/>
    <w:rsid w:val="005B2A62"/>
    <w:rsid w:val="005B35DA"/>
    <w:rsid w:val="005B3E42"/>
    <w:rsid w:val="005B4E03"/>
    <w:rsid w:val="005B779B"/>
    <w:rsid w:val="005C737A"/>
    <w:rsid w:val="005D3634"/>
    <w:rsid w:val="005D521D"/>
    <w:rsid w:val="005E2E4E"/>
    <w:rsid w:val="006001CA"/>
    <w:rsid w:val="0060052F"/>
    <w:rsid w:val="0060709C"/>
    <w:rsid w:val="00622AFD"/>
    <w:rsid w:val="006319CE"/>
    <w:rsid w:val="006339EE"/>
    <w:rsid w:val="0065122A"/>
    <w:rsid w:val="006628F0"/>
    <w:rsid w:val="00665DAD"/>
    <w:rsid w:val="00670444"/>
    <w:rsid w:val="006706D6"/>
    <w:rsid w:val="00672E39"/>
    <w:rsid w:val="006745AF"/>
    <w:rsid w:val="00693232"/>
    <w:rsid w:val="00693E80"/>
    <w:rsid w:val="00693FBB"/>
    <w:rsid w:val="006A6220"/>
    <w:rsid w:val="006B0CF0"/>
    <w:rsid w:val="006C3162"/>
    <w:rsid w:val="006C3599"/>
    <w:rsid w:val="006C6DAC"/>
    <w:rsid w:val="006D50C7"/>
    <w:rsid w:val="006E41F2"/>
    <w:rsid w:val="006E58D9"/>
    <w:rsid w:val="006E5A68"/>
    <w:rsid w:val="00703BDA"/>
    <w:rsid w:val="00720366"/>
    <w:rsid w:val="0072698B"/>
    <w:rsid w:val="007275FA"/>
    <w:rsid w:val="00732F70"/>
    <w:rsid w:val="007432C7"/>
    <w:rsid w:val="00744C3E"/>
    <w:rsid w:val="007450F9"/>
    <w:rsid w:val="00747AA5"/>
    <w:rsid w:val="007547D0"/>
    <w:rsid w:val="00754FFD"/>
    <w:rsid w:val="00756623"/>
    <w:rsid w:val="00765A68"/>
    <w:rsid w:val="00765C01"/>
    <w:rsid w:val="00782D74"/>
    <w:rsid w:val="0078446A"/>
    <w:rsid w:val="007962B5"/>
    <w:rsid w:val="007A43B8"/>
    <w:rsid w:val="007A563B"/>
    <w:rsid w:val="007A6232"/>
    <w:rsid w:val="007B038D"/>
    <w:rsid w:val="007B3DAB"/>
    <w:rsid w:val="007C41BA"/>
    <w:rsid w:val="007C425E"/>
    <w:rsid w:val="007C45CC"/>
    <w:rsid w:val="007C4D7D"/>
    <w:rsid w:val="007C78E3"/>
    <w:rsid w:val="007D5CA1"/>
    <w:rsid w:val="007F2611"/>
    <w:rsid w:val="008113E9"/>
    <w:rsid w:val="00813951"/>
    <w:rsid w:val="00817871"/>
    <w:rsid w:val="00820520"/>
    <w:rsid w:val="00820B9E"/>
    <w:rsid w:val="0083253A"/>
    <w:rsid w:val="0083436C"/>
    <w:rsid w:val="008346D7"/>
    <w:rsid w:val="008462D3"/>
    <w:rsid w:val="0084756D"/>
    <w:rsid w:val="00853848"/>
    <w:rsid w:val="008621D3"/>
    <w:rsid w:val="00863079"/>
    <w:rsid w:val="00874E4F"/>
    <w:rsid w:val="0087768D"/>
    <w:rsid w:val="00880CD7"/>
    <w:rsid w:val="00886DB4"/>
    <w:rsid w:val="008926A9"/>
    <w:rsid w:val="00893253"/>
    <w:rsid w:val="008960C5"/>
    <w:rsid w:val="008A277F"/>
    <w:rsid w:val="008A4D97"/>
    <w:rsid w:val="008B5F76"/>
    <w:rsid w:val="008B78D6"/>
    <w:rsid w:val="008C10FE"/>
    <w:rsid w:val="008D52C3"/>
    <w:rsid w:val="008E1AAE"/>
    <w:rsid w:val="008E57F0"/>
    <w:rsid w:val="008E60DD"/>
    <w:rsid w:val="008E791B"/>
    <w:rsid w:val="008E7C53"/>
    <w:rsid w:val="008F0C68"/>
    <w:rsid w:val="00901DD2"/>
    <w:rsid w:val="00904561"/>
    <w:rsid w:val="00905D35"/>
    <w:rsid w:val="00905E3A"/>
    <w:rsid w:val="0090709C"/>
    <w:rsid w:val="00907A37"/>
    <w:rsid w:val="0092069E"/>
    <w:rsid w:val="00921670"/>
    <w:rsid w:val="0093732F"/>
    <w:rsid w:val="00940F3D"/>
    <w:rsid w:val="0094226C"/>
    <w:rsid w:val="00943B62"/>
    <w:rsid w:val="00946A79"/>
    <w:rsid w:val="009528C3"/>
    <w:rsid w:val="00953814"/>
    <w:rsid w:val="009546F3"/>
    <w:rsid w:val="00954F6A"/>
    <w:rsid w:val="009559D4"/>
    <w:rsid w:val="00963CAB"/>
    <w:rsid w:val="0096580B"/>
    <w:rsid w:val="00973372"/>
    <w:rsid w:val="0098127E"/>
    <w:rsid w:val="00995453"/>
    <w:rsid w:val="009A0D1E"/>
    <w:rsid w:val="009A2138"/>
    <w:rsid w:val="009A3BE4"/>
    <w:rsid w:val="009A5DDB"/>
    <w:rsid w:val="009B427A"/>
    <w:rsid w:val="009C5C4D"/>
    <w:rsid w:val="009D5101"/>
    <w:rsid w:val="009E18A9"/>
    <w:rsid w:val="009E257F"/>
    <w:rsid w:val="009E6CE4"/>
    <w:rsid w:val="009F07B9"/>
    <w:rsid w:val="009F49AA"/>
    <w:rsid w:val="00A0218A"/>
    <w:rsid w:val="00A021F9"/>
    <w:rsid w:val="00A02261"/>
    <w:rsid w:val="00A07190"/>
    <w:rsid w:val="00A11314"/>
    <w:rsid w:val="00A1351E"/>
    <w:rsid w:val="00A1628C"/>
    <w:rsid w:val="00A162C1"/>
    <w:rsid w:val="00A21614"/>
    <w:rsid w:val="00A263D1"/>
    <w:rsid w:val="00A349A7"/>
    <w:rsid w:val="00A42301"/>
    <w:rsid w:val="00A4313A"/>
    <w:rsid w:val="00A46F39"/>
    <w:rsid w:val="00A61D64"/>
    <w:rsid w:val="00A739CE"/>
    <w:rsid w:val="00A74E86"/>
    <w:rsid w:val="00A8387E"/>
    <w:rsid w:val="00AA2880"/>
    <w:rsid w:val="00AA5C33"/>
    <w:rsid w:val="00AB2AAD"/>
    <w:rsid w:val="00AB7758"/>
    <w:rsid w:val="00AC3B58"/>
    <w:rsid w:val="00AC43A5"/>
    <w:rsid w:val="00AC65FA"/>
    <w:rsid w:val="00AD29CE"/>
    <w:rsid w:val="00AE0A76"/>
    <w:rsid w:val="00AE1136"/>
    <w:rsid w:val="00AF0598"/>
    <w:rsid w:val="00AF067C"/>
    <w:rsid w:val="00AF121C"/>
    <w:rsid w:val="00AF1B83"/>
    <w:rsid w:val="00AF4A97"/>
    <w:rsid w:val="00AF67EB"/>
    <w:rsid w:val="00AF7B09"/>
    <w:rsid w:val="00B03DD8"/>
    <w:rsid w:val="00B11F83"/>
    <w:rsid w:val="00B141FB"/>
    <w:rsid w:val="00B15B78"/>
    <w:rsid w:val="00B26AA9"/>
    <w:rsid w:val="00B33867"/>
    <w:rsid w:val="00B41895"/>
    <w:rsid w:val="00B45836"/>
    <w:rsid w:val="00B52482"/>
    <w:rsid w:val="00B52531"/>
    <w:rsid w:val="00B62B52"/>
    <w:rsid w:val="00B630A1"/>
    <w:rsid w:val="00B6690F"/>
    <w:rsid w:val="00B7162D"/>
    <w:rsid w:val="00B71BDB"/>
    <w:rsid w:val="00B7364A"/>
    <w:rsid w:val="00B85C60"/>
    <w:rsid w:val="00B865D1"/>
    <w:rsid w:val="00B90F38"/>
    <w:rsid w:val="00B92C68"/>
    <w:rsid w:val="00B9624D"/>
    <w:rsid w:val="00BA3FF2"/>
    <w:rsid w:val="00BA45C1"/>
    <w:rsid w:val="00BA4863"/>
    <w:rsid w:val="00BA669D"/>
    <w:rsid w:val="00BC105E"/>
    <w:rsid w:val="00BC283A"/>
    <w:rsid w:val="00BD1561"/>
    <w:rsid w:val="00BD2AC5"/>
    <w:rsid w:val="00BD2B8B"/>
    <w:rsid w:val="00BD4378"/>
    <w:rsid w:val="00BE1C63"/>
    <w:rsid w:val="00BE3467"/>
    <w:rsid w:val="00C001FB"/>
    <w:rsid w:val="00C02DF7"/>
    <w:rsid w:val="00C06F08"/>
    <w:rsid w:val="00C07D6F"/>
    <w:rsid w:val="00C14F82"/>
    <w:rsid w:val="00C24B4E"/>
    <w:rsid w:val="00C330E8"/>
    <w:rsid w:val="00C34E30"/>
    <w:rsid w:val="00C352BA"/>
    <w:rsid w:val="00C35E76"/>
    <w:rsid w:val="00C37562"/>
    <w:rsid w:val="00C37E70"/>
    <w:rsid w:val="00C437D9"/>
    <w:rsid w:val="00C5033F"/>
    <w:rsid w:val="00C63F05"/>
    <w:rsid w:val="00C70FD7"/>
    <w:rsid w:val="00C710B6"/>
    <w:rsid w:val="00C73E6D"/>
    <w:rsid w:val="00C745F6"/>
    <w:rsid w:val="00C76B5E"/>
    <w:rsid w:val="00C82633"/>
    <w:rsid w:val="00C85FE8"/>
    <w:rsid w:val="00CB0C2C"/>
    <w:rsid w:val="00CB4E9E"/>
    <w:rsid w:val="00CC345B"/>
    <w:rsid w:val="00CC4589"/>
    <w:rsid w:val="00CC5474"/>
    <w:rsid w:val="00CD26C0"/>
    <w:rsid w:val="00CD2E72"/>
    <w:rsid w:val="00CD5BEE"/>
    <w:rsid w:val="00CD5FB9"/>
    <w:rsid w:val="00CE1976"/>
    <w:rsid w:val="00CF28E7"/>
    <w:rsid w:val="00CF5EB5"/>
    <w:rsid w:val="00D07EAA"/>
    <w:rsid w:val="00D140E2"/>
    <w:rsid w:val="00D16858"/>
    <w:rsid w:val="00D273C5"/>
    <w:rsid w:val="00D3146B"/>
    <w:rsid w:val="00D32A01"/>
    <w:rsid w:val="00D33162"/>
    <w:rsid w:val="00D412EC"/>
    <w:rsid w:val="00D54BC2"/>
    <w:rsid w:val="00D67440"/>
    <w:rsid w:val="00D714F8"/>
    <w:rsid w:val="00D72216"/>
    <w:rsid w:val="00D734C6"/>
    <w:rsid w:val="00D76848"/>
    <w:rsid w:val="00D7722D"/>
    <w:rsid w:val="00D77E6C"/>
    <w:rsid w:val="00D80E50"/>
    <w:rsid w:val="00D92519"/>
    <w:rsid w:val="00D95BD0"/>
    <w:rsid w:val="00DA65FE"/>
    <w:rsid w:val="00DB75E6"/>
    <w:rsid w:val="00DE2CAC"/>
    <w:rsid w:val="00DE631B"/>
    <w:rsid w:val="00DF537F"/>
    <w:rsid w:val="00E025B9"/>
    <w:rsid w:val="00E02F98"/>
    <w:rsid w:val="00E055CB"/>
    <w:rsid w:val="00E11666"/>
    <w:rsid w:val="00E308AD"/>
    <w:rsid w:val="00E31B43"/>
    <w:rsid w:val="00E340A9"/>
    <w:rsid w:val="00E34DAC"/>
    <w:rsid w:val="00E379F6"/>
    <w:rsid w:val="00E43B50"/>
    <w:rsid w:val="00E43CB4"/>
    <w:rsid w:val="00E448A0"/>
    <w:rsid w:val="00E50D5B"/>
    <w:rsid w:val="00E51459"/>
    <w:rsid w:val="00E552C1"/>
    <w:rsid w:val="00E57F2E"/>
    <w:rsid w:val="00E64652"/>
    <w:rsid w:val="00E67809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45D0"/>
    <w:rsid w:val="00EA5F3B"/>
    <w:rsid w:val="00EB0B49"/>
    <w:rsid w:val="00EB7A19"/>
    <w:rsid w:val="00EC5EEF"/>
    <w:rsid w:val="00EC6AB4"/>
    <w:rsid w:val="00ED26EF"/>
    <w:rsid w:val="00EE096A"/>
    <w:rsid w:val="00EE12B2"/>
    <w:rsid w:val="00EE1642"/>
    <w:rsid w:val="00EE23B5"/>
    <w:rsid w:val="00EE5571"/>
    <w:rsid w:val="00EE5753"/>
    <w:rsid w:val="00EF6796"/>
    <w:rsid w:val="00F13074"/>
    <w:rsid w:val="00F2241B"/>
    <w:rsid w:val="00F2704D"/>
    <w:rsid w:val="00F31BB2"/>
    <w:rsid w:val="00F41AAB"/>
    <w:rsid w:val="00F420A1"/>
    <w:rsid w:val="00F43F5C"/>
    <w:rsid w:val="00F4621D"/>
    <w:rsid w:val="00F53798"/>
    <w:rsid w:val="00F53A72"/>
    <w:rsid w:val="00F666BB"/>
    <w:rsid w:val="00F70DCA"/>
    <w:rsid w:val="00F73F2C"/>
    <w:rsid w:val="00F754E1"/>
    <w:rsid w:val="00F81493"/>
    <w:rsid w:val="00F845B6"/>
    <w:rsid w:val="00F8586E"/>
    <w:rsid w:val="00F96ED3"/>
    <w:rsid w:val="00FA340F"/>
    <w:rsid w:val="00FA43C5"/>
    <w:rsid w:val="00FA59C1"/>
    <w:rsid w:val="00FA6598"/>
    <w:rsid w:val="00FA7B65"/>
    <w:rsid w:val="00FA7EBC"/>
    <w:rsid w:val="00FB4E0D"/>
    <w:rsid w:val="00FB5C3C"/>
    <w:rsid w:val="00FB5E11"/>
    <w:rsid w:val="00FC077F"/>
    <w:rsid w:val="00FC4C47"/>
    <w:rsid w:val="00FD02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  <w:rsid w:val="00FF4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9558C27-B1C4-4CA3-8E32-D5EC32251C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013520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464421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28893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991882">
          <w:marLeft w:val="547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package" Target="embeddings/Microsoft_PowerPoint_Presentation2.pptx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3.xlsx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Word_97_-_2003_Document2.doc"/><Relationship Id="rId25" Type="http://schemas.openxmlformats.org/officeDocument/2006/relationships/package" Target="embeddings/Microsoft_Word_Document4.docx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yperlink" Target="http://www.gnumner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1.xlsx"/><Relationship Id="rId24" Type="http://schemas.openxmlformats.org/officeDocument/2006/relationships/image" Target="media/image8.emf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Excel_97-2003_Worksheet1.xls"/><Relationship Id="rId23" Type="http://schemas.openxmlformats.org/officeDocument/2006/relationships/oleObject" Target="embeddings/Microsoft_Word_97_-_2003_Document4.doc"/><Relationship Id="rId28" Type="http://schemas.openxmlformats.org/officeDocument/2006/relationships/hyperlink" Target="http://www.beeline.am" TargetMode="Externa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3.doc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oleObject" Target="embeddings/Microsoft_Word_97_-_2003_Document5.doc"/><Relationship Id="rId30" Type="http://schemas.openxmlformats.org/officeDocument/2006/relationships/hyperlink" Target="mailto:RuMirzoyan@beeline.a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F72A35-7FA8-48DB-A7BB-7BA55F049B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8</Pages>
  <Words>1211</Words>
  <Characters>6903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8098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Мирзоян Рудольф</cp:lastModifiedBy>
  <cp:revision>35</cp:revision>
  <cp:lastPrinted>2017-04-19T12:10:00Z</cp:lastPrinted>
  <dcterms:created xsi:type="dcterms:W3CDTF">2017-04-19T12:13:00Z</dcterms:created>
  <dcterms:modified xsi:type="dcterms:W3CDTF">2017-04-25T15:07:00Z</dcterms:modified>
</cp:coreProperties>
</file>